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5743" w14:textId="34185F10" w:rsidR="00931A8C" w:rsidRDefault="004C3515" w:rsidP="003E590B">
      <w:pPr>
        <w:tabs>
          <w:tab w:val="left" w:pos="854"/>
        </w:tabs>
        <w:jc w:val="right"/>
        <w:rPr>
          <w:rFonts w:ascii="Arial" w:hAnsi="Arial" w:cs="Arial"/>
          <w:b/>
          <w:color w:val="000000"/>
          <w:sz w:val="18"/>
          <w:szCs w:val="18"/>
        </w:rPr>
      </w:pPr>
      <w:bookmarkStart w:id="0" w:name="_Hlk529961863"/>
      <w:r>
        <w:rPr>
          <w:rFonts w:ascii="Arial" w:hAnsi="Arial" w:cs="Arial"/>
          <w:b/>
          <w:color w:val="000000"/>
          <w:sz w:val="18"/>
          <w:szCs w:val="18"/>
          <w:lang w:val="el-GR"/>
        </w:rPr>
        <w:t>ΕΝΤΥΠΟ</w:t>
      </w:r>
      <w:r w:rsidR="003E590B" w:rsidRPr="00C66ECC">
        <w:rPr>
          <w:rFonts w:ascii="Arial" w:hAnsi="Arial" w:cs="Arial"/>
          <w:b/>
          <w:color w:val="000000"/>
          <w:sz w:val="18"/>
          <w:szCs w:val="18"/>
        </w:rPr>
        <w:t>: 500.1.03</w:t>
      </w:r>
    </w:p>
    <w:p w14:paraId="2603A9A1" w14:textId="77777777" w:rsidR="001F0309" w:rsidRDefault="001F0309" w:rsidP="003E590B">
      <w:pPr>
        <w:tabs>
          <w:tab w:val="left" w:pos="854"/>
        </w:tabs>
        <w:jc w:val="right"/>
      </w:pPr>
    </w:p>
    <w:tbl>
      <w:tblPr>
        <w:tblW w:w="9859" w:type="dxa"/>
        <w:jc w:val="center"/>
        <w:tblCellSpacing w:w="20" w:type="dxa"/>
        <w:shd w:val="clear" w:color="auto" w:fill="1F4E79" w:themeFill="accent1" w:themeFillShade="80"/>
        <w:tblLook w:val="01E0" w:firstRow="1" w:lastRow="1" w:firstColumn="1" w:lastColumn="1" w:noHBand="0" w:noVBand="0"/>
      </w:tblPr>
      <w:tblGrid>
        <w:gridCol w:w="9859"/>
      </w:tblGrid>
      <w:tr w:rsidR="00EE77BC" w:rsidRPr="00AE4316" w14:paraId="130B8298" w14:textId="77777777" w:rsidTr="003A37D3">
        <w:trPr>
          <w:tblCellSpacing w:w="20" w:type="dxa"/>
          <w:jc w:val="center"/>
        </w:trPr>
        <w:tc>
          <w:tcPr>
            <w:tcW w:w="9779" w:type="dxa"/>
            <w:shd w:val="clear" w:color="auto" w:fill="002060"/>
          </w:tcPr>
          <w:sdt>
            <w:sdtPr>
              <w:rPr>
                <w:rFonts w:ascii="Arial" w:hAnsi="Arial" w:cs="Arial"/>
                <w:b/>
                <w:color w:val="FFFFFF"/>
              </w:rPr>
              <w:id w:val="917679769"/>
              <w:placeholder>
                <w:docPart w:val="DefaultPlaceholder_1081868574"/>
              </w:placeholder>
            </w:sdtPr>
            <w:sdtContent>
              <w:p w14:paraId="368E7AD8" w14:textId="4249922F" w:rsidR="00EE77BC" w:rsidRPr="004C3515" w:rsidRDefault="004C3515" w:rsidP="004C3515">
                <w:pPr>
                  <w:jc w:val="center"/>
                  <w:rPr>
                    <w:rFonts w:ascii="Arial" w:hAnsi="Arial" w:cs="Arial"/>
                    <w:b/>
                    <w:color w:val="FFFFFF"/>
                    <w:lang w:val="el-GR"/>
                  </w:rPr>
                </w:pPr>
                <w:r>
                  <w:rPr>
                    <w:rFonts w:ascii="Arial" w:hAnsi="Arial" w:cs="Arial"/>
                    <w:b/>
                    <w:color w:val="FFFFFF"/>
                    <w:lang w:val="el-GR"/>
                  </w:rPr>
                  <w:t>Σύντομο</w:t>
                </w:r>
                <w:r w:rsidRPr="004C3515">
                  <w:rPr>
                    <w:rFonts w:ascii="Arial" w:hAnsi="Arial" w:cs="Arial"/>
                    <w:b/>
                    <w:color w:val="FFFFFF"/>
                    <w:lang w:val="el-GR"/>
                  </w:rPr>
                  <w:t xml:space="preserve"> </w:t>
                </w:r>
                <w:r>
                  <w:rPr>
                    <w:rFonts w:ascii="Arial" w:hAnsi="Arial" w:cs="Arial"/>
                    <w:b/>
                    <w:color w:val="FFFFFF"/>
                    <w:lang w:val="el-GR"/>
                  </w:rPr>
                  <w:t>Προφίλ</w:t>
                </w:r>
                <w:r w:rsidRPr="004C3515">
                  <w:rPr>
                    <w:rFonts w:ascii="Arial" w:hAnsi="Arial" w:cs="Arial"/>
                    <w:b/>
                    <w:color w:val="FFFFFF"/>
                    <w:lang w:val="el-GR"/>
                  </w:rPr>
                  <w:t xml:space="preserve"> </w:t>
                </w:r>
                <w:r>
                  <w:rPr>
                    <w:rFonts w:ascii="Arial" w:hAnsi="Arial" w:cs="Arial"/>
                    <w:b/>
                    <w:color w:val="FFFFFF"/>
                    <w:lang w:val="el-GR"/>
                  </w:rPr>
                  <w:t>Ακαδημαϊκού</w:t>
                </w:r>
                <w:r w:rsidRPr="004C3515">
                  <w:rPr>
                    <w:rFonts w:ascii="Arial" w:hAnsi="Arial" w:cs="Arial"/>
                    <w:b/>
                    <w:color w:val="FFFFFF"/>
                    <w:lang w:val="el-GR"/>
                  </w:rPr>
                  <w:t xml:space="preserve"> </w:t>
                </w:r>
                <w:r>
                  <w:rPr>
                    <w:rFonts w:ascii="Arial" w:hAnsi="Arial" w:cs="Arial"/>
                    <w:b/>
                    <w:color w:val="FFFFFF"/>
                    <w:lang w:val="el-GR"/>
                  </w:rPr>
                  <w:t>Προσωπικού</w:t>
                </w:r>
                <w:r w:rsidR="00EE3D38" w:rsidRPr="004C3515">
                  <w:rPr>
                    <w:rFonts w:ascii="Arial" w:hAnsi="Arial" w:cs="Arial"/>
                    <w:b/>
                    <w:color w:val="FFFFFF"/>
                    <w:lang w:val="el-GR"/>
                  </w:rPr>
                  <w:t xml:space="preserve"> / </w:t>
                </w:r>
                <w:r>
                  <w:rPr>
                    <w:rFonts w:ascii="Arial" w:hAnsi="Arial" w:cs="Arial"/>
                    <w:b/>
                    <w:color w:val="FFFFFF"/>
                    <w:lang w:val="el-GR"/>
                  </w:rPr>
                  <w:t>Σύντομο Βιογραφικό Σημείωμα</w:t>
                </w:r>
              </w:p>
            </w:sdtContent>
          </w:sdt>
        </w:tc>
      </w:tr>
    </w:tbl>
    <w:p w14:paraId="3B9DB7B1" w14:textId="436A312D" w:rsidR="00EE77BC" w:rsidRDefault="00EE77BC" w:rsidP="001767DC">
      <w:pPr>
        <w:ind w:left="1236"/>
        <w:jc w:val="center"/>
        <w:rPr>
          <w:rFonts w:ascii="Arial" w:hAnsi="Arial" w:cs="Arial"/>
          <w:b/>
          <w:color w:val="000000"/>
          <w:lang w:val="el-GR"/>
        </w:rPr>
      </w:pPr>
    </w:p>
    <w:tbl>
      <w:tblPr>
        <w:tblW w:w="1440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820"/>
        <w:gridCol w:w="10583"/>
      </w:tblGrid>
      <w:tr w:rsidR="00F12370" w:rsidRPr="00937D86" w14:paraId="000F5B31" w14:textId="77777777" w:rsidTr="009329B4">
        <w:trPr>
          <w:tblCellSpacing w:w="20" w:type="dxa"/>
          <w:jc w:val="center"/>
        </w:trPr>
        <w:tc>
          <w:tcPr>
            <w:tcW w:w="3760" w:type="dxa"/>
            <w:shd w:val="clear" w:color="auto" w:fill="9CC2E5" w:themeFill="accent1" w:themeFillTint="99"/>
          </w:tcPr>
          <w:p w14:paraId="2C9CDD2A" w14:textId="227F77FC" w:rsidR="00F12370" w:rsidRPr="00923C09" w:rsidRDefault="00000000" w:rsidP="004C3515">
            <w:pPr>
              <w:ind w:left="360"/>
              <w:rPr>
                <w:rFonts w:ascii="Arial" w:hAnsi="Arial" w:cs="Arial"/>
                <w:b/>
                <w:color w:val="000000" w:themeColor="text1"/>
                <w:sz w:val="22"/>
                <w:szCs w:val="22"/>
              </w:rPr>
            </w:pPr>
            <w:sdt>
              <w:sdtPr>
                <w:rPr>
                  <w:rFonts w:ascii="Arial" w:hAnsi="Arial" w:cs="Arial"/>
                  <w:b/>
                  <w:color w:val="000000" w:themeColor="text1"/>
                  <w:sz w:val="22"/>
                  <w:szCs w:val="22"/>
                </w:rPr>
                <w:id w:val="-843546369"/>
                <w:placeholder>
                  <w:docPart w:val="DefaultPlaceholder_1081868574"/>
                </w:placeholder>
              </w:sdtPr>
              <w:sdtContent>
                <w:r w:rsidR="004C3515">
                  <w:rPr>
                    <w:rFonts w:ascii="Arial" w:hAnsi="Arial" w:cs="Arial"/>
                    <w:b/>
                    <w:color w:val="000000" w:themeColor="text1"/>
                    <w:sz w:val="22"/>
                    <w:szCs w:val="22"/>
                    <w:lang w:val="el-GR"/>
                  </w:rPr>
                  <w:t>Πανεπιστήμιο</w:t>
                </w:r>
              </w:sdtContent>
            </w:sdt>
            <w:r w:rsidR="00892562">
              <w:rPr>
                <w:rFonts w:ascii="Arial" w:hAnsi="Arial" w:cs="Arial"/>
                <w:b/>
                <w:color w:val="000000" w:themeColor="text1"/>
                <w:sz w:val="22"/>
                <w:szCs w:val="22"/>
              </w:rPr>
              <w:t>:</w:t>
            </w:r>
          </w:p>
        </w:tc>
        <w:tc>
          <w:tcPr>
            <w:tcW w:w="10523" w:type="dxa"/>
            <w:shd w:val="clear" w:color="auto" w:fill="auto"/>
          </w:tcPr>
          <w:p w14:paraId="18DD6243" w14:textId="642C501C" w:rsidR="00F12370" w:rsidRPr="00C7375A" w:rsidRDefault="00C7375A" w:rsidP="00BB7CDD">
            <w:pPr>
              <w:rPr>
                <w:rFonts w:ascii="Arial" w:hAnsi="Arial" w:cs="Arial"/>
                <w:color w:val="000000" w:themeColor="text1"/>
                <w:sz w:val="22"/>
                <w:szCs w:val="22"/>
                <w:lang w:val="el-GR"/>
              </w:rPr>
            </w:pPr>
            <w:r>
              <w:rPr>
                <w:rFonts w:ascii="Arial" w:hAnsi="Arial" w:cs="Arial"/>
                <w:color w:val="000000" w:themeColor="text1"/>
                <w:sz w:val="22"/>
                <w:szCs w:val="22"/>
                <w:lang w:val="el-GR"/>
              </w:rPr>
              <w:t>Πανεπιστήμιο Νεάπολις Πάφος</w:t>
            </w:r>
          </w:p>
        </w:tc>
      </w:tr>
      <w:tr w:rsidR="00EE77BC" w:rsidRPr="00937D86" w14:paraId="4B283783" w14:textId="77777777" w:rsidTr="009329B4">
        <w:trPr>
          <w:tblCellSpacing w:w="20" w:type="dxa"/>
          <w:jc w:val="center"/>
        </w:trPr>
        <w:tc>
          <w:tcPr>
            <w:tcW w:w="3760" w:type="dxa"/>
            <w:shd w:val="clear" w:color="auto" w:fill="9CC2E5" w:themeFill="accent1" w:themeFillTint="99"/>
          </w:tcPr>
          <w:sdt>
            <w:sdtPr>
              <w:rPr>
                <w:rFonts w:ascii="Arial" w:hAnsi="Arial" w:cs="Arial"/>
                <w:b/>
                <w:color w:val="000000" w:themeColor="text1"/>
                <w:sz w:val="22"/>
                <w:szCs w:val="22"/>
              </w:rPr>
              <w:id w:val="1164740575"/>
              <w:placeholder>
                <w:docPart w:val="DefaultPlaceholder_1081868574"/>
              </w:placeholder>
            </w:sdtPr>
            <w:sdtContent>
              <w:p w14:paraId="00211B66" w14:textId="17F153E1" w:rsidR="00EE77BC" w:rsidRPr="00923C09" w:rsidRDefault="004C3515" w:rsidP="004C3515">
                <w:pPr>
                  <w:ind w:left="360"/>
                  <w:rPr>
                    <w:rFonts w:ascii="Arial" w:hAnsi="Arial" w:cs="Arial"/>
                    <w:b/>
                    <w:color w:val="000000" w:themeColor="text1"/>
                    <w:sz w:val="22"/>
                    <w:szCs w:val="22"/>
                  </w:rPr>
                </w:pPr>
                <w:r>
                  <w:rPr>
                    <w:rFonts w:ascii="Arial" w:hAnsi="Arial" w:cs="Arial"/>
                    <w:b/>
                    <w:color w:val="000000" w:themeColor="text1"/>
                    <w:sz w:val="22"/>
                    <w:szCs w:val="22"/>
                    <w:lang w:val="el-GR"/>
                  </w:rPr>
                  <w:t>Επίθετο</w:t>
                </w:r>
                <w:r w:rsidR="00EE77BC" w:rsidRPr="00923C09">
                  <w:rPr>
                    <w:rFonts w:ascii="Arial" w:hAnsi="Arial" w:cs="Arial"/>
                    <w:b/>
                    <w:color w:val="000000" w:themeColor="text1"/>
                    <w:sz w:val="22"/>
                    <w:szCs w:val="22"/>
                  </w:rPr>
                  <w:t>:</w:t>
                </w:r>
              </w:p>
            </w:sdtContent>
          </w:sdt>
        </w:tc>
        <w:tc>
          <w:tcPr>
            <w:tcW w:w="10523" w:type="dxa"/>
            <w:shd w:val="clear" w:color="auto" w:fill="auto"/>
          </w:tcPr>
          <w:p w14:paraId="1124C863" w14:textId="248DF085" w:rsidR="00EE77BC" w:rsidRPr="00C7375A" w:rsidRDefault="00C7375A" w:rsidP="00D4459F">
            <w:pPr>
              <w:rPr>
                <w:rFonts w:ascii="Arial" w:hAnsi="Arial" w:cs="Arial"/>
                <w:color w:val="000000" w:themeColor="text1"/>
                <w:sz w:val="22"/>
                <w:szCs w:val="22"/>
                <w:lang w:val="el-GR"/>
              </w:rPr>
            </w:pPr>
            <w:r>
              <w:rPr>
                <w:rFonts w:ascii="Arial" w:hAnsi="Arial" w:cs="Arial"/>
                <w:color w:val="000000" w:themeColor="text1"/>
                <w:sz w:val="22"/>
                <w:szCs w:val="22"/>
                <w:lang w:val="el-GR"/>
              </w:rPr>
              <w:t>Θεοδωρακόπουλος</w:t>
            </w:r>
          </w:p>
        </w:tc>
      </w:tr>
      <w:tr w:rsidR="00E362FD" w:rsidRPr="00937D86" w14:paraId="651D63BB" w14:textId="77777777" w:rsidTr="009329B4">
        <w:trPr>
          <w:tblCellSpacing w:w="20" w:type="dxa"/>
          <w:jc w:val="center"/>
        </w:trPr>
        <w:tc>
          <w:tcPr>
            <w:tcW w:w="3760" w:type="dxa"/>
            <w:shd w:val="clear" w:color="auto" w:fill="9CC2E5" w:themeFill="accent1" w:themeFillTint="99"/>
          </w:tcPr>
          <w:p w14:paraId="60E6719D" w14:textId="3608D00E" w:rsidR="00E362FD" w:rsidRDefault="004C3515" w:rsidP="00E362FD">
            <w:pPr>
              <w:ind w:left="360"/>
              <w:rPr>
                <w:rFonts w:ascii="Arial" w:hAnsi="Arial" w:cs="Arial"/>
                <w:b/>
                <w:color w:val="000000" w:themeColor="text1"/>
                <w:sz w:val="22"/>
                <w:szCs w:val="22"/>
              </w:rPr>
            </w:pPr>
            <w:r>
              <w:rPr>
                <w:rFonts w:ascii="Arial" w:hAnsi="Arial" w:cs="Arial"/>
                <w:b/>
                <w:color w:val="000000" w:themeColor="text1"/>
                <w:sz w:val="22"/>
                <w:szCs w:val="22"/>
                <w:lang w:val="el-GR"/>
              </w:rPr>
              <w:t>Όνομα</w:t>
            </w:r>
            <w:r w:rsidR="00E362FD">
              <w:rPr>
                <w:rFonts w:ascii="Arial" w:hAnsi="Arial" w:cs="Arial"/>
                <w:b/>
                <w:color w:val="000000" w:themeColor="text1"/>
                <w:sz w:val="22"/>
                <w:szCs w:val="22"/>
              </w:rPr>
              <w:t>:</w:t>
            </w:r>
          </w:p>
        </w:tc>
        <w:tc>
          <w:tcPr>
            <w:tcW w:w="10523" w:type="dxa"/>
            <w:shd w:val="clear" w:color="auto" w:fill="auto"/>
          </w:tcPr>
          <w:p w14:paraId="03A17BF7" w14:textId="7F6D37B9" w:rsidR="00E362FD" w:rsidRPr="00C7375A" w:rsidRDefault="00C7375A" w:rsidP="00D4459F">
            <w:pPr>
              <w:rPr>
                <w:rFonts w:ascii="Arial" w:hAnsi="Arial" w:cs="Arial"/>
                <w:color w:val="000000" w:themeColor="text1"/>
                <w:sz w:val="22"/>
                <w:szCs w:val="22"/>
                <w:lang w:val="el-GR"/>
              </w:rPr>
            </w:pPr>
            <w:r>
              <w:rPr>
                <w:rFonts w:ascii="Arial" w:hAnsi="Arial" w:cs="Arial"/>
                <w:color w:val="000000" w:themeColor="text1"/>
                <w:sz w:val="22"/>
                <w:szCs w:val="22"/>
                <w:lang w:val="el-GR"/>
              </w:rPr>
              <w:t>Νικόλαος</w:t>
            </w:r>
          </w:p>
        </w:tc>
      </w:tr>
      <w:tr w:rsidR="00EE77BC" w:rsidRPr="00C7375A" w14:paraId="14724BF2" w14:textId="77777777" w:rsidTr="009329B4">
        <w:trPr>
          <w:tblCellSpacing w:w="20" w:type="dxa"/>
          <w:jc w:val="center"/>
        </w:trPr>
        <w:tc>
          <w:tcPr>
            <w:tcW w:w="3760" w:type="dxa"/>
            <w:shd w:val="clear" w:color="auto" w:fill="9CC2E5" w:themeFill="accent1" w:themeFillTint="99"/>
          </w:tcPr>
          <w:sdt>
            <w:sdtPr>
              <w:rPr>
                <w:rFonts w:ascii="Arial" w:hAnsi="Arial" w:cs="Arial"/>
                <w:b/>
                <w:color w:val="000000" w:themeColor="text1"/>
                <w:sz w:val="22"/>
                <w:szCs w:val="22"/>
              </w:rPr>
              <w:id w:val="1767424300"/>
              <w:placeholder>
                <w:docPart w:val="DefaultPlaceholder_1081868574"/>
              </w:placeholder>
            </w:sdtPr>
            <w:sdtContent>
              <w:p w14:paraId="3387F532" w14:textId="33FADDFF" w:rsidR="00EE77BC" w:rsidRPr="00923C09" w:rsidRDefault="004C3515" w:rsidP="001767DC">
                <w:pPr>
                  <w:ind w:left="360"/>
                  <w:rPr>
                    <w:rFonts w:ascii="Arial" w:hAnsi="Arial" w:cs="Arial"/>
                    <w:b/>
                    <w:color w:val="000000" w:themeColor="text1"/>
                    <w:sz w:val="22"/>
                    <w:szCs w:val="22"/>
                    <w:lang w:val="en-US"/>
                  </w:rPr>
                </w:pPr>
                <w:r>
                  <w:rPr>
                    <w:rFonts w:ascii="Arial" w:hAnsi="Arial" w:cs="Arial"/>
                    <w:b/>
                    <w:color w:val="000000" w:themeColor="text1"/>
                    <w:sz w:val="22"/>
                    <w:szCs w:val="22"/>
                    <w:lang w:val="el-GR"/>
                  </w:rPr>
                  <w:t>Βαθμίδα</w:t>
                </w:r>
                <w:r w:rsidR="00A565EC">
                  <w:rPr>
                    <w:rFonts w:ascii="Arial" w:hAnsi="Arial" w:cs="Arial"/>
                    <w:b/>
                    <w:color w:val="000000" w:themeColor="text1"/>
                    <w:sz w:val="22"/>
                    <w:szCs w:val="22"/>
                    <w:lang w:val="el-GR"/>
                  </w:rPr>
                  <w:t>/Θέση</w:t>
                </w:r>
                <w:r w:rsidR="008C70A9" w:rsidRPr="00923C09">
                  <w:rPr>
                    <w:rFonts w:ascii="Arial" w:hAnsi="Arial" w:cs="Arial"/>
                    <w:b/>
                    <w:color w:val="000000" w:themeColor="text1"/>
                    <w:sz w:val="22"/>
                    <w:szCs w:val="22"/>
                  </w:rPr>
                  <w:t>:</w:t>
                </w:r>
              </w:p>
            </w:sdtContent>
          </w:sdt>
        </w:tc>
        <w:tc>
          <w:tcPr>
            <w:tcW w:w="10523" w:type="dxa"/>
            <w:shd w:val="clear" w:color="auto" w:fill="auto"/>
          </w:tcPr>
          <w:p w14:paraId="01D64719" w14:textId="7F570DA2" w:rsidR="00EE77BC" w:rsidRPr="00C7375A" w:rsidRDefault="00C7375A" w:rsidP="00B966E1">
            <w:pPr>
              <w:rPr>
                <w:rFonts w:ascii="Arial" w:hAnsi="Arial" w:cs="Arial"/>
                <w:color w:val="000000" w:themeColor="text1"/>
                <w:sz w:val="22"/>
                <w:szCs w:val="22"/>
                <w:lang w:val="el-GR"/>
              </w:rPr>
            </w:pPr>
            <w:r>
              <w:rPr>
                <w:rFonts w:ascii="Arial" w:hAnsi="Arial" w:cs="Arial"/>
                <w:color w:val="000000" w:themeColor="text1"/>
                <w:sz w:val="22"/>
                <w:szCs w:val="22"/>
                <w:lang w:val="el-GR"/>
              </w:rPr>
              <w:t>Καθηγητής</w:t>
            </w:r>
          </w:p>
        </w:tc>
      </w:tr>
      <w:tr w:rsidR="00EE77BC" w:rsidRPr="00C7375A" w14:paraId="6A0BC69E" w14:textId="77777777" w:rsidTr="009329B4">
        <w:trPr>
          <w:tblCellSpacing w:w="20" w:type="dxa"/>
          <w:jc w:val="center"/>
        </w:trPr>
        <w:tc>
          <w:tcPr>
            <w:tcW w:w="3760" w:type="dxa"/>
            <w:shd w:val="clear" w:color="auto" w:fill="9CC2E5" w:themeFill="accent1" w:themeFillTint="99"/>
          </w:tcPr>
          <w:sdt>
            <w:sdtPr>
              <w:rPr>
                <w:rFonts w:ascii="Arial" w:hAnsi="Arial" w:cs="Arial"/>
                <w:b/>
                <w:color w:val="000000" w:themeColor="text1"/>
                <w:sz w:val="22"/>
                <w:szCs w:val="22"/>
              </w:rPr>
              <w:id w:val="207993896"/>
              <w:placeholder>
                <w:docPart w:val="DefaultPlaceholder_1081868574"/>
              </w:placeholder>
            </w:sdtPr>
            <w:sdtContent>
              <w:p w14:paraId="7FD84FCA" w14:textId="437FCF39" w:rsidR="00EE77BC" w:rsidRPr="00923C09" w:rsidRDefault="004C3515" w:rsidP="001767DC">
                <w:pPr>
                  <w:ind w:left="360"/>
                  <w:rPr>
                    <w:rFonts w:ascii="Arial" w:hAnsi="Arial" w:cs="Arial"/>
                    <w:b/>
                    <w:color w:val="000000" w:themeColor="text1"/>
                    <w:sz w:val="22"/>
                    <w:szCs w:val="22"/>
                  </w:rPr>
                </w:pPr>
                <w:r>
                  <w:rPr>
                    <w:rFonts w:ascii="Arial" w:hAnsi="Arial" w:cs="Arial"/>
                    <w:b/>
                    <w:color w:val="000000" w:themeColor="text1"/>
                    <w:sz w:val="22"/>
                    <w:szCs w:val="22"/>
                    <w:lang w:val="el-GR"/>
                  </w:rPr>
                  <w:t>Σχολή</w:t>
                </w:r>
                <w:r w:rsidR="00EE77BC" w:rsidRPr="00923C09">
                  <w:rPr>
                    <w:rFonts w:ascii="Arial" w:hAnsi="Arial" w:cs="Arial"/>
                    <w:b/>
                    <w:color w:val="000000" w:themeColor="text1"/>
                    <w:sz w:val="22"/>
                    <w:szCs w:val="22"/>
                  </w:rPr>
                  <w:t>:</w:t>
                </w:r>
              </w:p>
            </w:sdtContent>
          </w:sdt>
        </w:tc>
        <w:tc>
          <w:tcPr>
            <w:tcW w:w="10523" w:type="dxa"/>
            <w:shd w:val="clear" w:color="auto" w:fill="auto"/>
          </w:tcPr>
          <w:p w14:paraId="2879F72A" w14:textId="606DE237" w:rsidR="00EE77BC" w:rsidRPr="00C7375A" w:rsidRDefault="00C7375A" w:rsidP="00B966E1">
            <w:pPr>
              <w:rPr>
                <w:rFonts w:ascii="Arial" w:hAnsi="Arial" w:cs="Arial"/>
                <w:color w:val="000000" w:themeColor="text1"/>
                <w:sz w:val="22"/>
                <w:szCs w:val="22"/>
                <w:lang w:val="el-GR"/>
              </w:rPr>
            </w:pPr>
            <w:r w:rsidRPr="00C7375A">
              <w:rPr>
                <w:rFonts w:ascii="Arial" w:hAnsi="Arial" w:cs="Arial"/>
                <w:color w:val="000000" w:themeColor="text1"/>
                <w:sz w:val="22"/>
                <w:szCs w:val="22"/>
                <w:lang w:val="el-GR"/>
              </w:rPr>
              <w:t>Οικονομικών, Διοίκησης και Πληροφορικής</w:t>
            </w:r>
          </w:p>
        </w:tc>
      </w:tr>
      <w:tr w:rsidR="00EE77BC" w:rsidRPr="00937D86" w14:paraId="2EBC9F26" w14:textId="77777777" w:rsidTr="009329B4">
        <w:trPr>
          <w:tblCellSpacing w:w="20" w:type="dxa"/>
          <w:jc w:val="center"/>
        </w:trPr>
        <w:tc>
          <w:tcPr>
            <w:tcW w:w="3760" w:type="dxa"/>
            <w:shd w:val="clear" w:color="auto" w:fill="9CC2E5" w:themeFill="accent1" w:themeFillTint="99"/>
          </w:tcPr>
          <w:sdt>
            <w:sdtPr>
              <w:rPr>
                <w:rFonts w:ascii="Arial" w:hAnsi="Arial" w:cs="Arial"/>
                <w:b/>
                <w:color w:val="000000" w:themeColor="text1"/>
                <w:sz w:val="22"/>
                <w:szCs w:val="22"/>
              </w:rPr>
              <w:id w:val="-1440298300"/>
              <w:placeholder>
                <w:docPart w:val="DefaultPlaceholder_1081868574"/>
              </w:placeholder>
            </w:sdtPr>
            <w:sdtContent>
              <w:p w14:paraId="60CF9CB9" w14:textId="732B657E" w:rsidR="00EE77BC" w:rsidRPr="00923C09" w:rsidRDefault="004C3515" w:rsidP="001767DC">
                <w:pPr>
                  <w:ind w:left="360"/>
                  <w:rPr>
                    <w:rFonts w:ascii="Arial" w:hAnsi="Arial" w:cs="Arial"/>
                    <w:b/>
                    <w:color w:val="000000" w:themeColor="text1"/>
                    <w:sz w:val="22"/>
                    <w:szCs w:val="22"/>
                  </w:rPr>
                </w:pPr>
                <w:r>
                  <w:rPr>
                    <w:rFonts w:ascii="Arial" w:hAnsi="Arial" w:cs="Arial"/>
                    <w:b/>
                    <w:color w:val="000000" w:themeColor="text1"/>
                    <w:sz w:val="22"/>
                    <w:szCs w:val="22"/>
                    <w:lang w:val="el-GR"/>
                  </w:rPr>
                  <w:t>Τμήμα</w:t>
                </w:r>
                <w:r w:rsidR="007B5E9E" w:rsidRPr="00923C09">
                  <w:rPr>
                    <w:rFonts w:ascii="Arial" w:hAnsi="Arial" w:cs="Arial"/>
                    <w:b/>
                    <w:color w:val="000000" w:themeColor="text1"/>
                    <w:sz w:val="22"/>
                    <w:szCs w:val="22"/>
                  </w:rPr>
                  <w:t>:</w:t>
                </w:r>
              </w:p>
            </w:sdtContent>
          </w:sdt>
        </w:tc>
        <w:tc>
          <w:tcPr>
            <w:tcW w:w="10523" w:type="dxa"/>
            <w:shd w:val="clear" w:color="auto" w:fill="auto"/>
          </w:tcPr>
          <w:p w14:paraId="17BC52AE" w14:textId="366575F7" w:rsidR="00EE77BC" w:rsidRPr="00C7375A" w:rsidRDefault="00C7375A" w:rsidP="00B966E1">
            <w:pPr>
              <w:rPr>
                <w:rFonts w:ascii="Arial" w:hAnsi="Arial" w:cs="Arial"/>
                <w:color w:val="000000" w:themeColor="text1"/>
                <w:sz w:val="22"/>
                <w:szCs w:val="22"/>
                <w:lang w:val="el-GR"/>
              </w:rPr>
            </w:pPr>
            <w:r w:rsidRPr="00C7375A">
              <w:rPr>
                <w:rFonts w:ascii="Arial" w:hAnsi="Arial" w:cs="Arial"/>
                <w:color w:val="000000" w:themeColor="text1"/>
                <w:sz w:val="22"/>
                <w:szCs w:val="22"/>
              </w:rPr>
              <w:t>Οικονομίας και Διοίκησης</w:t>
            </w:r>
          </w:p>
        </w:tc>
      </w:tr>
      <w:tr w:rsidR="00EE77BC" w:rsidRPr="00937D86" w14:paraId="0E7E062D" w14:textId="77777777" w:rsidTr="009329B4">
        <w:trPr>
          <w:tblCellSpacing w:w="20" w:type="dxa"/>
          <w:jc w:val="center"/>
        </w:trPr>
        <w:tc>
          <w:tcPr>
            <w:tcW w:w="3760" w:type="dxa"/>
            <w:shd w:val="clear" w:color="auto" w:fill="9CC2E5" w:themeFill="accent1" w:themeFillTint="99"/>
          </w:tcPr>
          <w:p w14:paraId="153248A7" w14:textId="078025F8" w:rsidR="00EE77BC" w:rsidRPr="00923C09" w:rsidRDefault="00000000" w:rsidP="001767DC">
            <w:pPr>
              <w:ind w:left="360"/>
              <w:rPr>
                <w:rFonts w:ascii="Arial" w:hAnsi="Arial" w:cs="Arial"/>
                <w:b/>
                <w:color w:val="000000" w:themeColor="text1"/>
                <w:sz w:val="22"/>
                <w:szCs w:val="22"/>
              </w:rPr>
            </w:pPr>
            <w:sdt>
              <w:sdtPr>
                <w:rPr>
                  <w:rFonts w:ascii="Arial" w:hAnsi="Arial" w:cs="Arial"/>
                  <w:b/>
                  <w:bCs/>
                  <w:color w:val="000000" w:themeColor="text1"/>
                  <w:sz w:val="22"/>
                  <w:szCs w:val="22"/>
                  <w:lang w:eastAsia="el-GR"/>
                </w:rPr>
                <w:id w:val="574325561"/>
                <w:placeholder>
                  <w:docPart w:val="DefaultPlaceholder_1081868574"/>
                </w:placeholder>
              </w:sdtPr>
              <w:sdtContent>
                <w:r w:rsidR="004C3515">
                  <w:rPr>
                    <w:rFonts w:ascii="Arial" w:hAnsi="Arial" w:cs="Arial"/>
                    <w:b/>
                    <w:bCs/>
                    <w:color w:val="000000" w:themeColor="text1"/>
                    <w:sz w:val="22"/>
                    <w:szCs w:val="22"/>
                    <w:lang w:val="el-GR" w:eastAsia="el-GR"/>
                  </w:rPr>
                  <w:t>Επιστημονικό Πεδίο</w:t>
                </w:r>
                <w:r w:rsidR="003E590B" w:rsidRPr="00923C09">
                  <w:rPr>
                    <w:rFonts w:ascii="Arial" w:hAnsi="Arial" w:cs="Arial"/>
                    <w:b/>
                    <w:bCs/>
                    <w:color w:val="000000" w:themeColor="text1"/>
                    <w:sz w:val="22"/>
                    <w:szCs w:val="22"/>
                    <w:lang w:eastAsia="el-GR"/>
                  </w:rPr>
                  <w:t>:</w:t>
                </w:r>
                <w:r w:rsidR="003E590B">
                  <w:rPr>
                    <w:rFonts w:ascii="Arial" w:hAnsi="Arial" w:cs="Arial"/>
                    <w:b/>
                    <w:bCs/>
                    <w:color w:val="000000" w:themeColor="text1"/>
                    <w:sz w:val="22"/>
                    <w:szCs w:val="22"/>
                    <w:lang w:eastAsia="el-GR"/>
                  </w:rPr>
                  <w:t xml:space="preserve"> *</w:t>
                </w:r>
              </w:sdtContent>
            </w:sdt>
          </w:p>
        </w:tc>
        <w:tc>
          <w:tcPr>
            <w:tcW w:w="10523" w:type="dxa"/>
            <w:shd w:val="clear" w:color="auto" w:fill="auto"/>
          </w:tcPr>
          <w:p w14:paraId="4519EBF6" w14:textId="2B486FB4" w:rsidR="00EE77BC" w:rsidRPr="00C7375A" w:rsidRDefault="00C7375A" w:rsidP="00966344">
            <w:pPr>
              <w:rPr>
                <w:rFonts w:ascii="Arial" w:hAnsi="Arial" w:cs="Arial"/>
                <w:color w:val="000000" w:themeColor="text1"/>
                <w:sz w:val="22"/>
                <w:szCs w:val="22"/>
                <w:lang w:val="el-GR"/>
              </w:rPr>
            </w:pPr>
            <w:r>
              <w:rPr>
                <w:rFonts w:ascii="Arial" w:hAnsi="Arial" w:cs="Arial"/>
                <w:color w:val="000000" w:themeColor="text1"/>
                <w:sz w:val="22"/>
                <w:szCs w:val="22"/>
                <w:lang w:val="el-GR"/>
              </w:rPr>
              <w:t>Ανάπτυξη Επιχειρηματικότητας</w:t>
            </w:r>
          </w:p>
        </w:tc>
      </w:tr>
    </w:tbl>
    <w:p w14:paraId="30C15508" w14:textId="06B4FF66" w:rsidR="00B55C44" w:rsidRPr="004C3515" w:rsidRDefault="00B55C44" w:rsidP="00B55C44">
      <w:pPr>
        <w:jc w:val="center"/>
        <w:rPr>
          <w:rFonts w:ascii="Arial" w:hAnsi="Arial" w:cs="Arial"/>
          <w:i/>
          <w:color w:val="000000"/>
          <w:sz w:val="20"/>
          <w:szCs w:val="20"/>
          <w:lang w:val="el-GR"/>
        </w:rPr>
      </w:pPr>
      <w:r>
        <w:rPr>
          <w:rFonts w:ascii="Arial" w:hAnsi="Arial" w:cs="Arial"/>
          <w:i/>
          <w:color w:val="000000"/>
          <w:sz w:val="20"/>
          <w:szCs w:val="20"/>
        </w:rPr>
        <w:t xml:space="preserve">* </w:t>
      </w:r>
      <w:r w:rsidR="004C3515">
        <w:rPr>
          <w:rFonts w:ascii="Arial" w:hAnsi="Arial" w:cs="Arial"/>
          <w:i/>
          <w:color w:val="000000"/>
          <w:sz w:val="20"/>
          <w:szCs w:val="20"/>
          <w:lang w:val="el-GR"/>
        </w:rPr>
        <w:t>Εξειδίκευση</w:t>
      </w:r>
    </w:p>
    <w:p w14:paraId="55708958" w14:textId="77777777" w:rsidR="000A2F0A" w:rsidRDefault="000A2F0A">
      <w:pPr>
        <w:rPr>
          <w:rFonts w:ascii="Arial" w:hAnsi="Arial" w:cs="Arial"/>
          <w:i/>
          <w:color w:val="000000"/>
          <w:sz w:val="20"/>
          <w:szCs w:val="20"/>
        </w:rPr>
      </w:pPr>
    </w:p>
    <w:p w14:paraId="1C61F388" w14:textId="7C7A7E4C" w:rsidR="000A2F0A" w:rsidRPr="004A6729" w:rsidRDefault="000A2F0A" w:rsidP="000A2F0A">
      <w:pPr>
        <w:ind w:left="720" w:right="678"/>
        <w:jc w:val="both"/>
        <w:rPr>
          <w:rFonts w:ascii="Arial" w:hAnsi="Arial" w:cs="Arial"/>
          <w:iCs/>
          <w:color w:val="000000"/>
          <w:sz w:val="22"/>
          <w:szCs w:val="22"/>
          <w:lang w:val="el-GR"/>
        </w:rPr>
      </w:pPr>
      <w:r w:rsidRPr="004A6729">
        <w:rPr>
          <w:rFonts w:ascii="Arial" w:hAnsi="Arial" w:cs="Arial"/>
          <w:iCs/>
          <w:color w:val="000000"/>
          <w:sz w:val="22"/>
          <w:szCs w:val="22"/>
          <w:lang w:val="el-GR"/>
        </w:rPr>
        <w:t xml:space="preserve">Είμαι Καθηγητής </w:t>
      </w:r>
      <w:r w:rsidR="00FB3943" w:rsidRPr="004A6729">
        <w:rPr>
          <w:rFonts w:ascii="Arial" w:hAnsi="Arial" w:cs="Arial"/>
          <w:iCs/>
          <w:color w:val="000000"/>
          <w:sz w:val="22"/>
          <w:szCs w:val="22"/>
          <w:lang w:val="el-GR"/>
        </w:rPr>
        <w:t xml:space="preserve">στον τομέα </w:t>
      </w:r>
      <w:r w:rsidRPr="004A6729">
        <w:rPr>
          <w:rFonts w:ascii="Arial" w:hAnsi="Arial" w:cs="Arial"/>
          <w:iCs/>
          <w:color w:val="000000"/>
          <w:sz w:val="22"/>
          <w:szCs w:val="22"/>
          <w:lang w:val="el-GR"/>
        </w:rPr>
        <w:t xml:space="preserve">Ανάπτυξης Επιχειρηματικότητας στη Σχολή Οικονομικών, Διοίκησης και Πληροφορικής του Πανεπιστημίου Νεάπολις Πάφος στην Κύπρο. Πριν από την τρέχουσα θέση μου, ήμουν Καθηγητής Ανάπτυξης Επιχειρηματικότητας στο </w:t>
      </w:r>
      <w:r w:rsidRPr="004A6729">
        <w:rPr>
          <w:rFonts w:ascii="Arial" w:hAnsi="Arial" w:cs="Arial"/>
          <w:iCs/>
          <w:color w:val="000000"/>
          <w:sz w:val="22"/>
          <w:szCs w:val="22"/>
        </w:rPr>
        <w:t>Aston</w:t>
      </w:r>
      <w:r w:rsidRPr="004A6729">
        <w:rPr>
          <w:rFonts w:ascii="Arial" w:hAnsi="Arial" w:cs="Arial"/>
          <w:iCs/>
          <w:color w:val="000000"/>
          <w:sz w:val="22"/>
          <w:szCs w:val="22"/>
          <w:lang w:val="el-GR"/>
        </w:rPr>
        <w:t xml:space="preserve"> </w:t>
      </w:r>
      <w:r w:rsidRPr="004A6729">
        <w:rPr>
          <w:rFonts w:ascii="Arial" w:hAnsi="Arial" w:cs="Arial"/>
          <w:iCs/>
          <w:color w:val="000000"/>
          <w:sz w:val="22"/>
          <w:szCs w:val="22"/>
        </w:rPr>
        <w:t>Business</w:t>
      </w:r>
      <w:r w:rsidRPr="004A6729">
        <w:rPr>
          <w:rFonts w:ascii="Arial" w:hAnsi="Arial" w:cs="Arial"/>
          <w:iCs/>
          <w:color w:val="000000"/>
          <w:sz w:val="22"/>
          <w:szCs w:val="22"/>
          <w:lang w:val="el-GR"/>
        </w:rPr>
        <w:t xml:space="preserve"> </w:t>
      </w:r>
      <w:r w:rsidRPr="004A6729">
        <w:rPr>
          <w:rFonts w:ascii="Arial" w:hAnsi="Arial" w:cs="Arial"/>
          <w:iCs/>
          <w:color w:val="000000"/>
          <w:sz w:val="22"/>
          <w:szCs w:val="22"/>
        </w:rPr>
        <w:t>School</w:t>
      </w:r>
      <w:r w:rsidRPr="004A6729">
        <w:rPr>
          <w:rFonts w:ascii="Arial" w:hAnsi="Arial" w:cs="Arial"/>
          <w:iCs/>
          <w:color w:val="000000"/>
          <w:sz w:val="22"/>
          <w:szCs w:val="22"/>
          <w:lang w:val="el-GR"/>
        </w:rPr>
        <w:t xml:space="preserve"> (τριπλή πιστοποίηση: </w:t>
      </w:r>
      <w:r w:rsidRPr="004A6729">
        <w:rPr>
          <w:rFonts w:ascii="Arial" w:hAnsi="Arial" w:cs="Arial"/>
          <w:iCs/>
          <w:color w:val="000000"/>
          <w:sz w:val="22"/>
          <w:szCs w:val="22"/>
        </w:rPr>
        <w:t>AACSB</w:t>
      </w:r>
      <w:r w:rsidRPr="004A6729">
        <w:rPr>
          <w:rFonts w:ascii="Arial" w:hAnsi="Arial" w:cs="Arial"/>
          <w:iCs/>
          <w:color w:val="000000"/>
          <w:sz w:val="22"/>
          <w:szCs w:val="22"/>
          <w:lang w:val="el-GR"/>
        </w:rPr>
        <w:t xml:space="preserve">, </w:t>
      </w:r>
      <w:r w:rsidRPr="004A6729">
        <w:rPr>
          <w:rFonts w:ascii="Arial" w:hAnsi="Arial" w:cs="Arial"/>
          <w:iCs/>
          <w:color w:val="000000"/>
          <w:sz w:val="22"/>
          <w:szCs w:val="22"/>
        </w:rPr>
        <w:t>AMBA</w:t>
      </w:r>
      <w:r w:rsidRPr="004A6729">
        <w:rPr>
          <w:rFonts w:ascii="Arial" w:hAnsi="Arial" w:cs="Arial"/>
          <w:iCs/>
          <w:color w:val="000000"/>
          <w:sz w:val="22"/>
          <w:szCs w:val="22"/>
          <w:lang w:val="el-GR"/>
        </w:rPr>
        <w:t xml:space="preserve"> &amp; </w:t>
      </w:r>
      <w:r w:rsidRPr="004A6729">
        <w:rPr>
          <w:rFonts w:ascii="Arial" w:hAnsi="Arial" w:cs="Arial"/>
          <w:iCs/>
          <w:color w:val="000000"/>
          <w:sz w:val="22"/>
          <w:szCs w:val="22"/>
        </w:rPr>
        <w:t>EQUIS</w:t>
      </w:r>
      <w:r w:rsidRPr="004A6729">
        <w:rPr>
          <w:rFonts w:ascii="Arial" w:hAnsi="Arial" w:cs="Arial"/>
          <w:iCs/>
          <w:color w:val="000000"/>
          <w:sz w:val="22"/>
          <w:szCs w:val="22"/>
          <w:lang w:val="el-GR"/>
        </w:rPr>
        <w:t xml:space="preserve">) του Πανεπιστημίου </w:t>
      </w:r>
      <w:r w:rsidRPr="004A6729">
        <w:rPr>
          <w:rFonts w:ascii="Arial" w:hAnsi="Arial" w:cs="Arial"/>
          <w:iCs/>
          <w:color w:val="000000"/>
          <w:sz w:val="22"/>
          <w:szCs w:val="22"/>
        </w:rPr>
        <w:t>Aston</w:t>
      </w:r>
      <w:r w:rsidRPr="004A6729">
        <w:rPr>
          <w:rFonts w:ascii="Arial" w:hAnsi="Arial" w:cs="Arial"/>
          <w:iCs/>
          <w:color w:val="000000"/>
          <w:sz w:val="22"/>
          <w:szCs w:val="22"/>
          <w:lang w:val="el-GR"/>
        </w:rPr>
        <w:t xml:space="preserve"> στο Μπέρμιγχαμ, Ηνωμένο Βασίλειο, όπου υπηρέτησα ως μέλος της Ανώτερης Διοικητικής Ομάδας της Σχολής, με τις ιδιότητες του Αναπληρωτή Κοσμήτορα (Διεθνούς Ανάπτυξης) και Διευθυντή του Τμήματος </w:t>
      </w:r>
      <w:r w:rsidRPr="004A6729">
        <w:rPr>
          <w:rFonts w:ascii="Arial" w:hAnsi="Arial" w:cs="Arial"/>
          <w:iCs/>
          <w:color w:val="000000"/>
          <w:sz w:val="22"/>
          <w:szCs w:val="22"/>
        </w:rPr>
        <w:t>Work</w:t>
      </w:r>
      <w:r w:rsidRPr="004A6729">
        <w:rPr>
          <w:rFonts w:ascii="Arial" w:hAnsi="Arial" w:cs="Arial"/>
          <w:iCs/>
          <w:color w:val="000000"/>
          <w:sz w:val="22"/>
          <w:szCs w:val="22"/>
          <w:lang w:val="el-GR"/>
        </w:rPr>
        <w:t xml:space="preserve"> &amp; </w:t>
      </w:r>
      <w:r w:rsidRPr="004A6729">
        <w:rPr>
          <w:rFonts w:ascii="Arial" w:hAnsi="Arial" w:cs="Arial"/>
          <w:iCs/>
          <w:color w:val="000000"/>
          <w:sz w:val="22"/>
          <w:szCs w:val="22"/>
        </w:rPr>
        <w:t>Organisation</w:t>
      </w:r>
      <w:r w:rsidRPr="004A6729">
        <w:rPr>
          <w:rFonts w:ascii="Arial" w:hAnsi="Arial" w:cs="Arial"/>
          <w:iCs/>
          <w:color w:val="000000"/>
          <w:sz w:val="22"/>
          <w:szCs w:val="22"/>
          <w:lang w:val="el-GR"/>
        </w:rPr>
        <w:t xml:space="preserve">. Προηγουμένως, διετέλεσα Ακαδημαϊκός Αναπληρωτής Διευθυντής του προγράμματος "10,000 </w:t>
      </w:r>
      <w:r w:rsidRPr="004A6729">
        <w:rPr>
          <w:rFonts w:ascii="Arial" w:hAnsi="Arial" w:cs="Arial"/>
          <w:iCs/>
          <w:color w:val="000000"/>
          <w:sz w:val="22"/>
          <w:szCs w:val="22"/>
        </w:rPr>
        <w:t>Small</w:t>
      </w:r>
      <w:r w:rsidRPr="004A6729">
        <w:rPr>
          <w:rFonts w:ascii="Arial" w:hAnsi="Arial" w:cs="Arial"/>
          <w:iCs/>
          <w:color w:val="000000"/>
          <w:sz w:val="22"/>
          <w:szCs w:val="22"/>
          <w:lang w:val="el-GR"/>
        </w:rPr>
        <w:t xml:space="preserve"> </w:t>
      </w:r>
      <w:r w:rsidRPr="004A6729">
        <w:rPr>
          <w:rFonts w:ascii="Arial" w:hAnsi="Arial" w:cs="Arial"/>
          <w:iCs/>
          <w:color w:val="000000"/>
          <w:sz w:val="22"/>
          <w:szCs w:val="22"/>
        </w:rPr>
        <w:t>Businesses</w:t>
      </w:r>
      <w:r w:rsidRPr="004A6729">
        <w:rPr>
          <w:rFonts w:ascii="Arial" w:hAnsi="Arial" w:cs="Arial"/>
          <w:iCs/>
          <w:color w:val="000000"/>
          <w:sz w:val="22"/>
          <w:szCs w:val="22"/>
          <w:lang w:val="el-GR"/>
        </w:rPr>
        <w:t xml:space="preserve">" της </w:t>
      </w:r>
      <w:r w:rsidRPr="004A6729">
        <w:rPr>
          <w:rFonts w:ascii="Arial" w:hAnsi="Arial" w:cs="Arial"/>
          <w:iCs/>
          <w:color w:val="000000"/>
          <w:sz w:val="22"/>
          <w:szCs w:val="22"/>
        </w:rPr>
        <w:t>Goldman</w:t>
      </w:r>
      <w:r w:rsidRPr="004A6729">
        <w:rPr>
          <w:rFonts w:ascii="Arial" w:hAnsi="Arial" w:cs="Arial"/>
          <w:iCs/>
          <w:color w:val="000000"/>
          <w:sz w:val="22"/>
          <w:szCs w:val="22"/>
          <w:lang w:val="el-GR"/>
        </w:rPr>
        <w:t xml:space="preserve"> </w:t>
      </w:r>
      <w:r w:rsidRPr="004A6729">
        <w:rPr>
          <w:rFonts w:ascii="Arial" w:hAnsi="Arial" w:cs="Arial"/>
          <w:iCs/>
          <w:color w:val="000000"/>
          <w:sz w:val="22"/>
          <w:szCs w:val="22"/>
        </w:rPr>
        <w:t>Sachs</w:t>
      </w:r>
      <w:r w:rsidRPr="004A6729">
        <w:rPr>
          <w:rFonts w:ascii="Arial" w:hAnsi="Arial" w:cs="Arial"/>
          <w:iCs/>
          <w:color w:val="000000"/>
          <w:sz w:val="22"/>
          <w:szCs w:val="22"/>
          <w:lang w:val="el-GR"/>
        </w:rPr>
        <w:t xml:space="preserve"> στο Πανεπιστήμιο </w:t>
      </w:r>
      <w:r w:rsidRPr="004A6729">
        <w:rPr>
          <w:rFonts w:ascii="Arial" w:hAnsi="Arial" w:cs="Arial"/>
          <w:iCs/>
          <w:color w:val="000000"/>
          <w:sz w:val="22"/>
          <w:szCs w:val="22"/>
        </w:rPr>
        <w:t>Aston</w:t>
      </w:r>
      <w:r w:rsidRPr="004A6729">
        <w:rPr>
          <w:rFonts w:ascii="Arial" w:hAnsi="Arial" w:cs="Arial"/>
          <w:iCs/>
          <w:color w:val="000000"/>
          <w:sz w:val="22"/>
          <w:szCs w:val="22"/>
          <w:lang w:val="el-GR"/>
        </w:rPr>
        <w:t xml:space="preserve">. Οι ειδικοί τομείς διδασκαλίας, έρευνας και συνεργασίας μου με τη βιομηχανία περιλαμβάνουν στρατηγική επιχειρηματικότητα, μάθηση και ανάπτυξη, διαχείριση αλλαγών και καινοτομία, καθώς και ποικιλομορφία και ένταξη. Έχω λάβει σημαντική χρηματοδοτική υποστήριξη από διάφορους φορείς, όπως </w:t>
      </w:r>
      <w:r w:rsidRPr="004A6729">
        <w:rPr>
          <w:rFonts w:ascii="Arial" w:hAnsi="Arial" w:cs="Arial"/>
          <w:i/>
          <w:color w:val="000000"/>
          <w:sz w:val="22"/>
          <w:szCs w:val="22"/>
        </w:rPr>
        <w:t>European</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Commission</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Economic</w:t>
      </w:r>
      <w:r w:rsidRPr="004A6729">
        <w:rPr>
          <w:rFonts w:ascii="Arial" w:hAnsi="Arial" w:cs="Arial"/>
          <w:i/>
          <w:color w:val="000000"/>
          <w:sz w:val="22"/>
          <w:szCs w:val="22"/>
          <w:lang w:val="el-GR"/>
        </w:rPr>
        <w:t xml:space="preserve"> &amp; </w:t>
      </w:r>
      <w:r w:rsidRPr="004A6729">
        <w:rPr>
          <w:rFonts w:ascii="Arial" w:hAnsi="Arial" w:cs="Arial"/>
          <w:i/>
          <w:color w:val="000000"/>
          <w:sz w:val="22"/>
          <w:szCs w:val="22"/>
        </w:rPr>
        <w:t>Social</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Research</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Council</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Department</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for</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Business</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Innovation</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and</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Skills</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Leicestershire</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Learning</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and</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Skills</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Council</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Centre</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for</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Enterprise</w:t>
      </w:r>
      <w:r w:rsidRPr="004A6729">
        <w:rPr>
          <w:rFonts w:ascii="Arial" w:hAnsi="Arial" w:cs="Arial"/>
          <w:i/>
          <w:color w:val="000000"/>
          <w:sz w:val="22"/>
          <w:szCs w:val="22"/>
          <w:lang w:val="el-GR"/>
        </w:rPr>
        <w:t xml:space="preserve">, και </w:t>
      </w:r>
      <w:r w:rsidRPr="004A6729">
        <w:rPr>
          <w:rFonts w:ascii="Arial" w:hAnsi="Arial" w:cs="Arial"/>
          <w:i/>
          <w:color w:val="000000"/>
          <w:sz w:val="22"/>
          <w:szCs w:val="22"/>
        </w:rPr>
        <w:t>UK</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Trade</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and</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Investmen</w:t>
      </w:r>
      <w:r w:rsidRPr="004A6729">
        <w:rPr>
          <w:rFonts w:ascii="Arial" w:hAnsi="Arial" w:cs="Arial"/>
          <w:iCs/>
          <w:color w:val="000000"/>
          <w:sz w:val="22"/>
          <w:szCs w:val="22"/>
        </w:rPr>
        <w:t>t</w:t>
      </w:r>
      <w:r w:rsidRPr="004A6729">
        <w:rPr>
          <w:rFonts w:ascii="Arial" w:hAnsi="Arial" w:cs="Arial"/>
          <w:iCs/>
          <w:color w:val="000000"/>
          <w:sz w:val="22"/>
          <w:szCs w:val="22"/>
          <w:lang w:val="el-GR"/>
        </w:rPr>
        <w:t xml:space="preserve"> για τη μελέτη της επιχειρηματικότητας σε διάφορα πλαίσια και την επίτευξη θετικού οικονομικο-κοινωνικού αποτυπώματος. Εκτός από τη συμμετοχή μου σε βιβλία και ειδικά τεύχη ως επιμελητής, τα ερευνητικά μου άρθρα έχουν κερδίσει βραβεία σε διεθνή συνέδρια και έχουν δημοσιευθεί σε εξαιρετικά αξιόπιστα ακαδημαϊκά περιοδικά (υψηλής αξιολόγισης απο την </w:t>
      </w:r>
      <w:r w:rsidRPr="004A6729">
        <w:rPr>
          <w:rFonts w:ascii="Arial" w:hAnsi="Arial" w:cs="Arial"/>
          <w:iCs/>
          <w:color w:val="000000"/>
          <w:sz w:val="22"/>
          <w:szCs w:val="22"/>
        </w:rPr>
        <w:t>Chartered</w:t>
      </w:r>
      <w:r w:rsidRPr="004A6729">
        <w:rPr>
          <w:rFonts w:ascii="Arial" w:hAnsi="Arial" w:cs="Arial"/>
          <w:iCs/>
          <w:color w:val="000000"/>
          <w:sz w:val="22"/>
          <w:szCs w:val="22"/>
          <w:lang w:val="el-GR"/>
        </w:rPr>
        <w:t xml:space="preserve"> </w:t>
      </w:r>
      <w:r w:rsidRPr="004A6729">
        <w:rPr>
          <w:rFonts w:ascii="Arial" w:hAnsi="Arial" w:cs="Arial"/>
          <w:iCs/>
          <w:color w:val="000000"/>
          <w:sz w:val="22"/>
          <w:szCs w:val="22"/>
        </w:rPr>
        <w:t>Association</w:t>
      </w:r>
      <w:r w:rsidRPr="004A6729">
        <w:rPr>
          <w:rFonts w:ascii="Arial" w:hAnsi="Arial" w:cs="Arial"/>
          <w:iCs/>
          <w:color w:val="000000"/>
          <w:sz w:val="22"/>
          <w:szCs w:val="22"/>
          <w:lang w:val="el-GR"/>
        </w:rPr>
        <w:t xml:space="preserve"> </w:t>
      </w:r>
      <w:r w:rsidRPr="004A6729">
        <w:rPr>
          <w:rFonts w:ascii="Arial" w:hAnsi="Arial" w:cs="Arial"/>
          <w:iCs/>
          <w:color w:val="000000"/>
          <w:sz w:val="22"/>
          <w:szCs w:val="22"/>
        </w:rPr>
        <w:t>of</w:t>
      </w:r>
      <w:r w:rsidRPr="004A6729">
        <w:rPr>
          <w:rFonts w:ascii="Arial" w:hAnsi="Arial" w:cs="Arial"/>
          <w:iCs/>
          <w:color w:val="000000"/>
          <w:sz w:val="22"/>
          <w:szCs w:val="22"/>
          <w:lang w:val="el-GR"/>
        </w:rPr>
        <w:t xml:space="preserve"> </w:t>
      </w:r>
      <w:r w:rsidRPr="004A6729">
        <w:rPr>
          <w:rFonts w:ascii="Arial" w:hAnsi="Arial" w:cs="Arial"/>
          <w:iCs/>
          <w:color w:val="000000"/>
          <w:sz w:val="22"/>
          <w:szCs w:val="22"/>
        </w:rPr>
        <w:t>Business</w:t>
      </w:r>
      <w:r w:rsidRPr="004A6729">
        <w:rPr>
          <w:rFonts w:ascii="Arial" w:hAnsi="Arial" w:cs="Arial"/>
          <w:iCs/>
          <w:color w:val="000000"/>
          <w:sz w:val="22"/>
          <w:szCs w:val="22"/>
          <w:lang w:val="el-GR"/>
        </w:rPr>
        <w:t xml:space="preserve"> </w:t>
      </w:r>
      <w:r w:rsidRPr="004A6729">
        <w:rPr>
          <w:rFonts w:ascii="Arial" w:hAnsi="Arial" w:cs="Arial"/>
          <w:iCs/>
          <w:color w:val="000000"/>
          <w:sz w:val="22"/>
          <w:szCs w:val="22"/>
        </w:rPr>
        <w:t>Schools</w:t>
      </w:r>
      <w:r w:rsidRPr="004A6729">
        <w:rPr>
          <w:rFonts w:ascii="Arial" w:hAnsi="Arial" w:cs="Arial"/>
          <w:iCs/>
          <w:color w:val="000000"/>
          <w:sz w:val="22"/>
          <w:szCs w:val="22"/>
          <w:lang w:val="el-GR"/>
        </w:rPr>
        <w:t xml:space="preserve">), όπως </w:t>
      </w:r>
      <w:r w:rsidRPr="004A6729">
        <w:rPr>
          <w:rFonts w:ascii="Arial" w:hAnsi="Arial" w:cs="Arial"/>
          <w:i/>
          <w:color w:val="000000"/>
          <w:sz w:val="22"/>
          <w:szCs w:val="22"/>
        </w:rPr>
        <w:t>British</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Journal</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of</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Management</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Human</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Resource</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Management</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Public</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Administration</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Work</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Employment</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and</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Society</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International</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Small</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Business</w:t>
      </w:r>
      <w:r w:rsidRPr="004A6729">
        <w:rPr>
          <w:rFonts w:ascii="Arial" w:hAnsi="Arial" w:cs="Arial"/>
          <w:i/>
          <w:color w:val="000000"/>
          <w:sz w:val="22"/>
          <w:szCs w:val="22"/>
          <w:lang w:val="el-GR"/>
        </w:rPr>
        <w:t xml:space="preserve"> </w:t>
      </w:r>
      <w:r w:rsidRPr="004A6729">
        <w:rPr>
          <w:rFonts w:ascii="Arial" w:hAnsi="Arial" w:cs="Arial"/>
          <w:i/>
          <w:color w:val="000000"/>
          <w:sz w:val="22"/>
          <w:szCs w:val="22"/>
        </w:rPr>
        <w:t>Journal</w:t>
      </w:r>
      <w:r w:rsidRPr="004A6729">
        <w:rPr>
          <w:rFonts w:ascii="Arial" w:hAnsi="Arial" w:cs="Arial"/>
          <w:i/>
          <w:color w:val="000000"/>
          <w:sz w:val="22"/>
          <w:szCs w:val="22"/>
          <w:lang w:val="el-GR"/>
        </w:rPr>
        <w:t xml:space="preserve"> και </w:t>
      </w:r>
      <w:r w:rsidRPr="004A6729">
        <w:rPr>
          <w:rFonts w:ascii="Arial" w:hAnsi="Arial" w:cs="Arial"/>
          <w:i/>
          <w:color w:val="000000"/>
          <w:sz w:val="22"/>
          <w:szCs w:val="22"/>
        </w:rPr>
        <w:t>Technovation</w:t>
      </w:r>
      <w:r w:rsidRPr="004A6729">
        <w:rPr>
          <w:rFonts w:ascii="Arial" w:hAnsi="Arial" w:cs="Arial"/>
          <w:iCs/>
          <w:color w:val="000000"/>
          <w:sz w:val="22"/>
          <w:szCs w:val="22"/>
          <w:lang w:val="el-GR"/>
        </w:rPr>
        <w:t xml:space="preserve">. Είμαι εκλεγμένο μέλος της </w:t>
      </w:r>
      <w:r w:rsidRPr="004A6729">
        <w:rPr>
          <w:rFonts w:ascii="Arial" w:hAnsi="Arial" w:cs="Arial"/>
          <w:i/>
          <w:color w:val="000000"/>
          <w:sz w:val="22"/>
          <w:szCs w:val="22"/>
          <w:lang w:val="el-GR"/>
        </w:rPr>
        <w:t>Ευρωπαϊκής Ακαδημίας Επιστημών και Τεχνών</w:t>
      </w:r>
      <w:r w:rsidRPr="004A6729">
        <w:rPr>
          <w:rFonts w:ascii="Arial" w:hAnsi="Arial" w:cs="Arial"/>
          <w:iCs/>
          <w:color w:val="000000"/>
          <w:sz w:val="22"/>
          <w:szCs w:val="22"/>
          <w:lang w:val="el-GR"/>
        </w:rPr>
        <w:t xml:space="preserve"> και, κατά τη διάρκεια των ετών, έχω διατελέσει Επισκέπτης Καθηγητής σε ακαδημαϊκά ιδρύματα σε διάφορες χώρες, όπως η Ινδία, η Γαλλία, η Ιταλία, και η Ελλάδα. Η εμπειρία μου και η συνεργασία μου με τη βιομηχανία εκτείνεται στον ιδιωτικό, δημόσιο και τρίτο τομέα, τόσο στο Ηνωμένο Βασίλειο όσο και πέρα από αυτό.</w:t>
      </w:r>
    </w:p>
    <w:p w14:paraId="74C878A7" w14:textId="77777777" w:rsidR="000A2F0A" w:rsidRPr="004A6729" w:rsidRDefault="000A2F0A" w:rsidP="000A2F0A">
      <w:pPr>
        <w:ind w:right="678"/>
        <w:jc w:val="both"/>
        <w:rPr>
          <w:rFonts w:ascii="Arial" w:hAnsi="Arial" w:cs="Arial"/>
          <w:i/>
          <w:color w:val="000000"/>
          <w:sz w:val="22"/>
          <w:szCs w:val="22"/>
          <w:lang w:val="el-GR"/>
        </w:rPr>
      </w:pPr>
    </w:p>
    <w:p w14:paraId="31DC73DB" w14:textId="49C98D1D" w:rsidR="000A2F0A" w:rsidRPr="000A2F0A" w:rsidRDefault="000A2F0A" w:rsidP="000A2F0A">
      <w:pPr>
        <w:ind w:right="678"/>
        <w:jc w:val="both"/>
        <w:rPr>
          <w:rFonts w:ascii="Arial" w:hAnsi="Arial" w:cs="Arial"/>
          <w:i/>
          <w:color w:val="000000"/>
          <w:sz w:val="20"/>
          <w:szCs w:val="20"/>
          <w:lang w:val="el-GR"/>
        </w:rPr>
      </w:pPr>
    </w:p>
    <w:p w14:paraId="19A93C45" w14:textId="77777777" w:rsidR="000A2F0A" w:rsidRPr="00FB3943" w:rsidRDefault="000A2F0A">
      <w:pPr>
        <w:rPr>
          <w:rFonts w:ascii="Arial" w:hAnsi="Arial" w:cs="Arial"/>
          <w:i/>
          <w:color w:val="000000"/>
          <w:sz w:val="20"/>
          <w:szCs w:val="20"/>
          <w:lang w:val="el-GR"/>
        </w:rPr>
      </w:pPr>
    </w:p>
    <w:p w14:paraId="0BB85F27" w14:textId="77777777" w:rsidR="003A37D3" w:rsidRPr="00FB3943" w:rsidRDefault="003A37D3" w:rsidP="00F544DE">
      <w:pPr>
        <w:rPr>
          <w:rFonts w:ascii="Arial" w:hAnsi="Arial" w:cs="Arial"/>
          <w:i/>
          <w:color w:val="000000"/>
          <w:sz w:val="20"/>
          <w:szCs w:val="20"/>
          <w:lang w:val="el-GR"/>
        </w:rPr>
      </w:pPr>
    </w:p>
    <w:tbl>
      <w:tblPr>
        <w:tblW w:w="1441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20" w:firstRow="1" w:lastRow="0" w:firstColumn="0" w:lastColumn="0" w:noHBand="0" w:noVBand="0"/>
      </w:tblPr>
      <w:tblGrid>
        <w:gridCol w:w="2969"/>
        <w:gridCol w:w="1134"/>
        <w:gridCol w:w="3686"/>
        <w:gridCol w:w="3018"/>
        <w:gridCol w:w="3604"/>
      </w:tblGrid>
      <w:tr w:rsidR="00F12370" w:rsidRPr="00AE4316" w14:paraId="7EDFBA00" w14:textId="77777777" w:rsidTr="003A37D3">
        <w:trPr>
          <w:tblCellSpacing w:w="20" w:type="dxa"/>
          <w:jc w:val="center"/>
        </w:trPr>
        <w:tc>
          <w:tcPr>
            <w:tcW w:w="14331" w:type="dxa"/>
            <w:gridSpan w:val="5"/>
            <w:tcBorders>
              <w:bottom w:val="outset" w:sz="6" w:space="0" w:color="auto"/>
            </w:tcBorders>
            <w:shd w:val="clear" w:color="auto" w:fill="002060"/>
          </w:tcPr>
          <w:sdt>
            <w:sdtPr>
              <w:rPr>
                <w:rFonts w:ascii="Arial" w:hAnsi="Arial" w:cs="Arial"/>
                <w:b/>
                <w:color w:val="FFFFFF"/>
              </w:rPr>
              <w:id w:val="1307276907"/>
              <w:placeholder>
                <w:docPart w:val="DefaultPlaceholder_1081868574"/>
              </w:placeholder>
            </w:sdtPr>
            <w:sdtContent>
              <w:p w14:paraId="38E798E3" w14:textId="1E11CD4C" w:rsidR="00FC42B9" w:rsidRPr="004C3515" w:rsidRDefault="004C3515" w:rsidP="00FC42B9">
                <w:pPr>
                  <w:jc w:val="center"/>
                  <w:rPr>
                    <w:rFonts w:ascii="Arial" w:hAnsi="Arial" w:cs="Arial"/>
                    <w:b/>
                    <w:color w:val="FFFFFF"/>
                    <w:lang w:val="el-GR"/>
                  </w:rPr>
                </w:pPr>
                <w:r>
                  <w:rPr>
                    <w:rFonts w:ascii="Arial" w:hAnsi="Arial" w:cs="Arial"/>
                    <w:b/>
                    <w:color w:val="FFFFFF"/>
                    <w:lang w:val="el-GR"/>
                  </w:rPr>
                  <w:t>Ακαδημαϊκά Προσόντα / Τίτλοι Σπουδών</w:t>
                </w:r>
              </w:p>
              <w:p w14:paraId="27E1073F" w14:textId="7802D7B0" w:rsidR="00F12370" w:rsidRPr="004C3515" w:rsidRDefault="00FC42B9" w:rsidP="004C3515">
                <w:pPr>
                  <w:jc w:val="center"/>
                  <w:rPr>
                    <w:rFonts w:ascii="Arial" w:hAnsi="Arial" w:cs="Arial"/>
                    <w:b/>
                    <w:color w:val="FFFFFF"/>
                    <w:lang w:val="el-GR"/>
                  </w:rPr>
                </w:pPr>
                <w:r w:rsidRPr="004C3515">
                  <w:rPr>
                    <w:rFonts w:ascii="Arial" w:hAnsi="Arial" w:cs="Arial"/>
                    <w:b/>
                    <w:color w:val="FFFFFF"/>
                    <w:lang w:val="el-GR"/>
                  </w:rPr>
                  <w:t>(</w:t>
                </w:r>
                <w:r w:rsidR="004C3515">
                  <w:rPr>
                    <w:rFonts w:ascii="Arial" w:hAnsi="Arial" w:cs="Arial"/>
                    <w:b/>
                    <w:color w:val="FFFFFF"/>
                    <w:lang w:val="el-GR"/>
                  </w:rPr>
                  <w:t>οι καταχωρήσεις να γίνουν αρχίζοντας από τον πιο υψηλό τίτλο</w:t>
                </w:r>
                <w:r w:rsidRPr="004C3515">
                  <w:rPr>
                    <w:rFonts w:ascii="Arial" w:hAnsi="Arial" w:cs="Arial"/>
                    <w:b/>
                    <w:color w:val="FFFFFF"/>
                    <w:lang w:val="el-GR"/>
                  </w:rPr>
                  <w:t>)</w:t>
                </w:r>
              </w:p>
            </w:sdtContent>
          </w:sdt>
        </w:tc>
      </w:tr>
      <w:sdt>
        <w:sdtPr>
          <w:rPr>
            <w:rFonts w:ascii="Arial" w:hAnsi="Arial" w:cs="Arial"/>
            <w:b/>
            <w:color w:val="000000"/>
            <w:sz w:val="22"/>
            <w:szCs w:val="22"/>
          </w:rPr>
          <w:id w:val="1967083553"/>
          <w:placeholder>
            <w:docPart w:val="DefaultPlaceholder_1081868574"/>
          </w:placeholder>
        </w:sdtPr>
        <w:sdtContent>
          <w:tr w:rsidR="00F12370" w:rsidRPr="00923C09" w14:paraId="4AFA4E43" w14:textId="77777777" w:rsidTr="00BE19EF">
            <w:trPr>
              <w:tblCellSpacing w:w="20" w:type="dxa"/>
              <w:jc w:val="center"/>
            </w:trPr>
            <w:tc>
              <w:tcPr>
                <w:tcW w:w="2909" w:type="dxa"/>
                <w:shd w:val="clear" w:color="auto" w:fill="9CC2E5" w:themeFill="accent1" w:themeFillTint="99"/>
                <w:vAlign w:val="center"/>
              </w:tcPr>
              <w:p w14:paraId="67EF8217" w14:textId="227DE6C5" w:rsidR="00126326" w:rsidRPr="004C3515" w:rsidRDefault="004C3515" w:rsidP="004C3515">
                <w:pPr>
                  <w:jc w:val="center"/>
                  <w:rPr>
                    <w:rFonts w:ascii="Arial" w:hAnsi="Arial" w:cs="Arial"/>
                    <w:b/>
                    <w:color w:val="000000"/>
                    <w:sz w:val="22"/>
                    <w:szCs w:val="22"/>
                    <w:lang w:val="el-GR"/>
                  </w:rPr>
                </w:pPr>
                <w:r>
                  <w:rPr>
                    <w:rFonts w:ascii="Arial" w:hAnsi="Arial" w:cs="Arial"/>
                    <w:b/>
                    <w:color w:val="000000"/>
                    <w:sz w:val="22"/>
                    <w:szCs w:val="22"/>
                    <w:lang w:val="el-GR"/>
                  </w:rPr>
                  <w:t>Ακαδημαϊκός Τίτλος</w:t>
                </w:r>
              </w:p>
            </w:tc>
            <w:tc>
              <w:tcPr>
                <w:tcW w:w="1094" w:type="dxa"/>
                <w:shd w:val="clear" w:color="auto" w:fill="9CC2E5" w:themeFill="accent1" w:themeFillTint="99"/>
                <w:vAlign w:val="center"/>
              </w:tcPr>
              <w:p w14:paraId="6A5EA25E" w14:textId="039C7248" w:rsidR="00126326" w:rsidRPr="004C3515" w:rsidRDefault="004C3515" w:rsidP="001767DC">
                <w:pPr>
                  <w:jc w:val="center"/>
                  <w:rPr>
                    <w:rFonts w:ascii="Arial" w:hAnsi="Arial" w:cs="Arial"/>
                    <w:b/>
                    <w:color w:val="000000"/>
                    <w:sz w:val="22"/>
                    <w:szCs w:val="22"/>
                    <w:lang w:val="el-GR"/>
                  </w:rPr>
                </w:pPr>
                <w:r>
                  <w:rPr>
                    <w:rFonts w:ascii="Arial" w:hAnsi="Arial" w:cs="Arial"/>
                    <w:b/>
                    <w:color w:val="000000"/>
                    <w:sz w:val="22"/>
                    <w:szCs w:val="22"/>
                    <w:lang w:val="el-GR"/>
                  </w:rPr>
                  <w:t>Έτος</w:t>
                </w:r>
              </w:p>
            </w:tc>
            <w:tc>
              <w:tcPr>
                <w:tcW w:w="3646" w:type="dxa"/>
                <w:shd w:val="clear" w:color="auto" w:fill="9CC2E5" w:themeFill="accent1" w:themeFillTint="99"/>
                <w:vAlign w:val="center"/>
              </w:tcPr>
              <w:p w14:paraId="4B87CD36" w14:textId="5F576FA9" w:rsidR="00126326" w:rsidRPr="004C3515" w:rsidRDefault="004C3515" w:rsidP="001767DC">
                <w:pPr>
                  <w:jc w:val="center"/>
                  <w:rPr>
                    <w:rFonts w:ascii="Arial" w:hAnsi="Arial" w:cs="Arial"/>
                    <w:b/>
                    <w:color w:val="000000"/>
                    <w:sz w:val="22"/>
                    <w:szCs w:val="22"/>
                    <w:lang w:val="el-GR"/>
                  </w:rPr>
                </w:pPr>
                <w:r>
                  <w:rPr>
                    <w:rFonts w:ascii="Arial" w:hAnsi="Arial" w:cs="Arial"/>
                    <w:b/>
                    <w:color w:val="000000"/>
                    <w:sz w:val="22"/>
                    <w:szCs w:val="22"/>
                    <w:lang w:val="el-GR"/>
                  </w:rPr>
                  <w:t>Ίδρυμα</w:t>
                </w:r>
              </w:p>
            </w:tc>
            <w:tc>
              <w:tcPr>
                <w:tcW w:w="2978" w:type="dxa"/>
                <w:shd w:val="clear" w:color="auto" w:fill="9CC2E5" w:themeFill="accent1" w:themeFillTint="99"/>
                <w:vAlign w:val="center"/>
              </w:tcPr>
              <w:p w14:paraId="33D85B06" w14:textId="7AB54EE4" w:rsidR="00126326" w:rsidRPr="004C3515" w:rsidRDefault="004C3515" w:rsidP="001767DC">
                <w:pPr>
                  <w:jc w:val="center"/>
                  <w:rPr>
                    <w:rFonts w:ascii="Arial" w:hAnsi="Arial" w:cs="Arial"/>
                    <w:b/>
                    <w:color w:val="000000"/>
                    <w:sz w:val="22"/>
                    <w:szCs w:val="22"/>
                    <w:lang w:val="el-GR"/>
                  </w:rPr>
                </w:pPr>
                <w:r>
                  <w:rPr>
                    <w:rFonts w:ascii="Arial" w:hAnsi="Arial" w:cs="Arial"/>
                    <w:b/>
                    <w:color w:val="000000"/>
                    <w:sz w:val="22"/>
                    <w:szCs w:val="22"/>
                    <w:lang w:val="el-GR"/>
                  </w:rPr>
                  <w:t>Τμήμα</w:t>
                </w:r>
              </w:p>
            </w:tc>
            <w:tc>
              <w:tcPr>
                <w:tcW w:w="3544" w:type="dxa"/>
                <w:shd w:val="clear" w:color="auto" w:fill="9CC2E5" w:themeFill="accent1" w:themeFillTint="99"/>
                <w:vAlign w:val="center"/>
              </w:tcPr>
              <w:p w14:paraId="0E28B6D2" w14:textId="3871B0F2" w:rsidR="00126326" w:rsidRPr="00923C09" w:rsidRDefault="004C3515" w:rsidP="00A565EC">
                <w:pPr>
                  <w:jc w:val="center"/>
                  <w:rPr>
                    <w:rFonts w:ascii="Arial" w:hAnsi="Arial" w:cs="Arial"/>
                    <w:b/>
                    <w:color w:val="000000"/>
                    <w:sz w:val="22"/>
                    <w:szCs w:val="22"/>
                  </w:rPr>
                </w:pPr>
                <w:r>
                  <w:rPr>
                    <w:rFonts w:ascii="Arial" w:hAnsi="Arial" w:cs="Arial"/>
                    <w:b/>
                    <w:color w:val="000000"/>
                    <w:sz w:val="22"/>
                    <w:szCs w:val="22"/>
                    <w:lang w:val="el-GR"/>
                  </w:rPr>
                  <w:t>Τίτλος Διατριβής</w:t>
                </w:r>
                <w:r w:rsidR="00A565EC">
                  <w:rPr>
                    <w:rFonts w:ascii="Arial" w:hAnsi="Arial" w:cs="Arial"/>
                    <w:b/>
                    <w:color w:val="000000"/>
                    <w:sz w:val="22"/>
                    <w:szCs w:val="22"/>
                    <w:lang w:val="el-GR"/>
                  </w:rPr>
                  <w:t xml:space="preserve"> (Καταχωρείται προαιρετικά)</w:t>
                </w:r>
              </w:p>
            </w:tc>
          </w:tr>
        </w:sdtContent>
      </w:sdt>
      <w:tr w:rsidR="008B431F" w:rsidRPr="00923C09" w14:paraId="3930D5DB" w14:textId="77777777" w:rsidTr="00BE19EF">
        <w:trPr>
          <w:trHeight w:val="273"/>
          <w:tblCellSpacing w:w="20" w:type="dxa"/>
          <w:jc w:val="center"/>
        </w:trPr>
        <w:tc>
          <w:tcPr>
            <w:tcW w:w="2909" w:type="dxa"/>
            <w:shd w:val="clear" w:color="auto" w:fill="auto"/>
          </w:tcPr>
          <w:p w14:paraId="7F992E1D" w14:textId="53EABCBB" w:rsidR="008B431F" w:rsidRPr="008A3F35" w:rsidRDefault="008A3F35" w:rsidP="006A540B">
            <w:pPr>
              <w:jc w:val="center"/>
              <w:rPr>
                <w:rFonts w:ascii="Arial" w:hAnsi="Arial" w:cs="Arial"/>
                <w:color w:val="000000"/>
                <w:sz w:val="22"/>
              </w:rPr>
            </w:pPr>
            <w:r>
              <w:rPr>
                <w:rFonts w:ascii="Arial" w:hAnsi="Arial" w:cs="Arial"/>
                <w:color w:val="000000"/>
                <w:sz w:val="22"/>
              </w:rPr>
              <w:t>PhD</w:t>
            </w:r>
            <w:r w:rsidR="00222570">
              <w:rPr>
                <w:rFonts w:ascii="Arial" w:hAnsi="Arial" w:cs="Arial"/>
                <w:color w:val="000000"/>
                <w:sz w:val="22"/>
              </w:rPr>
              <w:t xml:space="preserve"> in Strategic Entrepreneurship</w:t>
            </w:r>
          </w:p>
        </w:tc>
        <w:tc>
          <w:tcPr>
            <w:tcW w:w="1094" w:type="dxa"/>
            <w:shd w:val="clear" w:color="auto" w:fill="auto"/>
          </w:tcPr>
          <w:p w14:paraId="328AFD35" w14:textId="6ED42129" w:rsidR="008B431F" w:rsidRPr="00923C09" w:rsidRDefault="008A3F35" w:rsidP="00D4459F">
            <w:pPr>
              <w:jc w:val="center"/>
              <w:rPr>
                <w:rFonts w:ascii="Arial" w:hAnsi="Arial" w:cs="Arial"/>
                <w:color w:val="000000"/>
                <w:sz w:val="22"/>
              </w:rPr>
            </w:pPr>
            <w:r>
              <w:rPr>
                <w:rFonts w:ascii="Arial" w:hAnsi="Arial" w:cs="Arial"/>
                <w:color w:val="000000"/>
                <w:sz w:val="22"/>
              </w:rPr>
              <w:t>2008</w:t>
            </w:r>
          </w:p>
        </w:tc>
        <w:tc>
          <w:tcPr>
            <w:tcW w:w="3646" w:type="dxa"/>
            <w:shd w:val="clear" w:color="auto" w:fill="auto"/>
          </w:tcPr>
          <w:p w14:paraId="192098AC" w14:textId="7B5CDF00" w:rsidR="008B431F" w:rsidRPr="00923C09" w:rsidRDefault="008A3F35" w:rsidP="00222570">
            <w:pPr>
              <w:jc w:val="center"/>
              <w:rPr>
                <w:rFonts w:ascii="Arial" w:hAnsi="Arial" w:cs="Arial"/>
                <w:color w:val="000000"/>
                <w:sz w:val="22"/>
              </w:rPr>
            </w:pPr>
            <w:r>
              <w:rPr>
                <w:rFonts w:ascii="Arial" w:hAnsi="Arial" w:cs="Arial"/>
                <w:color w:val="000000"/>
                <w:sz w:val="22"/>
              </w:rPr>
              <w:t>De Montfort University</w:t>
            </w:r>
          </w:p>
        </w:tc>
        <w:tc>
          <w:tcPr>
            <w:tcW w:w="2978" w:type="dxa"/>
            <w:shd w:val="clear" w:color="auto" w:fill="auto"/>
          </w:tcPr>
          <w:p w14:paraId="128DBDBA" w14:textId="7E0C23A1" w:rsidR="008B431F" w:rsidRPr="00923C09" w:rsidRDefault="008A3F35" w:rsidP="00222570">
            <w:pPr>
              <w:jc w:val="center"/>
              <w:rPr>
                <w:rFonts w:ascii="Arial" w:hAnsi="Arial" w:cs="Arial"/>
                <w:color w:val="000000"/>
                <w:sz w:val="22"/>
              </w:rPr>
            </w:pPr>
            <w:r>
              <w:rPr>
                <w:rFonts w:ascii="Arial" w:hAnsi="Arial" w:cs="Arial"/>
                <w:color w:val="000000"/>
                <w:sz w:val="22"/>
              </w:rPr>
              <w:t>Business School</w:t>
            </w:r>
          </w:p>
        </w:tc>
        <w:tc>
          <w:tcPr>
            <w:tcW w:w="3544" w:type="dxa"/>
            <w:shd w:val="clear" w:color="auto" w:fill="auto"/>
          </w:tcPr>
          <w:p w14:paraId="62B447BC" w14:textId="65EBD8CD" w:rsidR="008B431F" w:rsidRPr="00923C09" w:rsidRDefault="008B431F" w:rsidP="00966344">
            <w:pPr>
              <w:jc w:val="center"/>
              <w:rPr>
                <w:rFonts w:ascii="Arial" w:hAnsi="Arial" w:cs="Arial"/>
                <w:sz w:val="22"/>
              </w:rPr>
            </w:pPr>
          </w:p>
        </w:tc>
      </w:tr>
      <w:tr w:rsidR="008B431F" w:rsidRPr="00923C09" w14:paraId="40D3EE23" w14:textId="77777777" w:rsidTr="00BE19EF">
        <w:trPr>
          <w:tblCellSpacing w:w="20" w:type="dxa"/>
          <w:jc w:val="center"/>
        </w:trPr>
        <w:tc>
          <w:tcPr>
            <w:tcW w:w="2909" w:type="dxa"/>
            <w:shd w:val="clear" w:color="auto" w:fill="auto"/>
          </w:tcPr>
          <w:p w14:paraId="2189153E" w14:textId="062038D5" w:rsidR="008B431F" w:rsidRPr="00923C09" w:rsidRDefault="008A3F35" w:rsidP="00966344">
            <w:pPr>
              <w:jc w:val="center"/>
              <w:rPr>
                <w:rFonts w:ascii="Arial" w:hAnsi="Arial" w:cs="Arial"/>
                <w:color w:val="000000"/>
                <w:sz w:val="22"/>
              </w:rPr>
            </w:pPr>
            <w:r>
              <w:rPr>
                <w:rFonts w:ascii="Arial" w:hAnsi="Arial" w:cs="Arial"/>
                <w:color w:val="000000"/>
                <w:sz w:val="22"/>
              </w:rPr>
              <w:t>M</w:t>
            </w:r>
            <w:r w:rsidR="00222570">
              <w:rPr>
                <w:rFonts w:ascii="Arial" w:hAnsi="Arial" w:cs="Arial"/>
                <w:color w:val="000000"/>
                <w:sz w:val="22"/>
              </w:rPr>
              <w:t>asters in Business Administration (MBA)</w:t>
            </w:r>
          </w:p>
        </w:tc>
        <w:tc>
          <w:tcPr>
            <w:tcW w:w="1094" w:type="dxa"/>
            <w:shd w:val="clear" w:color="auto" w:fill="auto"/>
          </w:tcPr>
          <w:p w14:paraId="2300A778" w14:textId="5AD1AA9D" w:rsidR="008B431F" w:rsidRPr="00923C09" w:rsidRDefault="008A3F35" w:rsidP="00E22457">
            <w:pPr>
              <w:jc w:val="center"/>
              <w:rPr>
                <w:rFonts w:ascii="Arial" w:hAnsi="Arial" w:cs="Arial"/>
                <w:color w:val="000000"/>
                <w:sz w:val="22"/>
              </w:rPr>
            </w:pPr>
            <w:r>
              <w:rPr>
                <w:rFonts w:ascii="Arial" w:hAnsi="Arial" w:cs="Arial"/>
                <w:color w:val="000000"/>
                <w:sz w:val="22"/>
              </w:rPr>
              <w:t>1997</w:t>
            </w:r>
          </w:p>
        </w:tc>
        <w:tc>
          <w:tcPr>
            <w:tcW w:w="3646" w:type="dxa"/>
            <w:shd w:val="clear" w:color="auto" w:fill="auto"/>
          </w:tcPr>
          <w:p w14:paraId="6B25660E" w14:textId="75CFC241" w:rsidR="008B431F" w:rsidRPr="00923C09" w:rsidRDefault="008A3F35" w:rsidP="00222570">
            <w:pPr>
              <w:tabs>
                <w:tab w:val="left" w:pos="360"/>
              </w:tabs>
              <w:jc w:val="center"/>
              <w:rPr>
                <w:rFonts w:ascii="Arial" w:hAnsi="Arial" w:cs="Arial"/>
                <w:color w:val="000000"/>
                <w:sz w:val="22"/>
              </w:rPr>
            </w:pPr>
            <w:r>
              <w:rPr>
                <w:rFonts w:ascii="Arial" w:hAnsi="Arial" w:cs="Arial"/>
                <w:color w:val="000000"/>
                <w:sz w:val="22"/>
              </w:rPr>
              <w:t>University of Leicester</w:t>
            </w:r>
          </w:p>
        </w:tc>
        <w:tc>
          <w:tcPr>
            <w:tcW w:w="2978" w:type="dxa"/>
            <w:shd w:val="clear" w:color="auto" w:fill="auto"/>
          </w:tcPr>
          <w:p w14:paraId="14C92186" w14:textId="7ACC7389" w:rsidR="008B431F" w:rsidRPr="00923C09" w:rsidRDefault="008A3F35" w:rsidP="00222570">
            <w:pPr>
              <w:jc w:val="center"/>
              <w:rPr>
                <w:rFonts w:ascii="Arial" w:hAnsi="Arial" w:cs="Arial"/>
                <w:color w:val="000000"/>
                <w:sz w:val="22"/>
              </w:rPr>
            </w:pPr>
            <w:r>
              <w:rPr>
                <w:rFonts w:ascii="Arial" w:hAnsi="Arial" w:cs="Arial"/>
                <w:color w:val="000000"/>
                <w:sz w:val="22"/>
              </w:rPr>
              <w:t>School of Business</w:t>
            </w:r>
          </w:p>
        </w:tc>
        <w:tc>
          <w:tcPr>
            <w:tcW w:w="3544" w:type="dxa"/>
            <w:shd w:val="clear" w:color="auto" w:fill="auto"/>
          </w:tcPr>
          <w:p w14:paraId="0317BDAB" w14:textId="4664DB4A" w:rsidR="008B431F" w:rsidRPr="00923C09" w:rsidRDefault="008B431F" w:rsidP="00966344">
            <w:pPr>
              <w:jc w:val="center"/>
              <w:rPr>
                <w:rFonts w:ascii="Arial" w:hAnsi="Arial" w:cs="Arial"/>
                <w:color w:val="000000"/>
                <w:sz w:val="22"/>
              </w:rPr>
            </w:pPr>
          </w:p>
        </w:tc>
      </w:tr>
      <w:tr w:rsidR="008B431F" w:rsidRPr="00923C09" w14:paraId="0D7D6BA9" w14:textId="77777777" w:rsidTr="00BE19EF">
        <w:trPr>
          <w:tblCellSpacing w:w="20" w:type="dxa"/>
          <w:jc w:val="center"/>
        </w:trPr>
        <w:tc>
          <w:tcPr>
            <w:tcW w:w="2909" w:type="dxa"/>
            <w:shd w:val="clear" w:color="auto" w:fill="auto"/>
          </w:tcPr>
          <w:p w14:paraId="1D638438" w14:textId="5D3FC068" w:rsidR="008B431F" w:rsidRPr="00923C09" w:rsidRDefault="00222570" w:rsidP="00966344">
            <w:pPr>
              <w:jc w:val="center"/>
              <w:rPr>
                <w:rFonts w:ascii="Arial" w:hAnsi="Arial" w:cs="Arial"/>
                <w:color w:val="000000"/>
                <w:sz w:val="22"/>
              </w:rPr>
            </w:pPr>
            <w:r>
              <w:rPr>
                <w:rFonts w:ascii="Arial" w:hAnsi="Arial" w:cs="Arial"/>
                <w:color w:val="000000"/>
                <w:sz w:val="22"/>
              </w:rPr>
              <w:t>BSc in Business Administration</w:t>
            </w:r>
          </w:p>
        </w:tc>
        <w:tc>
          <w:tcPr>
            <w:tcW w:w="1094" w:type="dxa"/>
            <w:shd w:val="clear" w:color="auto" w:fill="auto"/>
          </w:tcPr>
          <w:p w14:paraId="0DD4181C" w14:textId="40723F9A" w:rsidR="008B431F" w:rsidRPr="00923C09" w:rsidRDefault="00222570" w:rsidP="001767DC">
            <w:pPr>
              <w:jc w:val="center"/>
              <w:rPr>
                <w:rFonts w:ascii="Arial" w:hAnsi="Arial" w:cs="Arial"/>
                <w:color w:val="000000"/>
                <w:sz w:val="22"/>
              </w:rPr>
            </w:pPr>
            <w:r>
              <w:rPr>
                <w:rFonts w:ascii="Arial" w:hAnsi="Arial" w:cs="Arial"/>
                <w:color w:val="000000"/>
                <w:sz w:val="22"/>
              </w:rPr>
              <w:t>1996</w:t>
            </w:r>
          </w:p>
        </w:tc>
        <w:tc>
          <w:tcPr>
            <w:tcW w:w="3646" w:type="dxa"/>
            <w:shd w:val="clear" w:color="auto" w:fill="auto"/>
          </w:tcPr>
          <w:p w14:paraId="1CADB3C1" w14:textId="05FAB2C9" w:rsidR="008B431F" w:rsidRPr="00923C09" w:rsidRDefault="00222570" w:rsidP="00966344">
            <w:pPr>
              <w:jc w:val="center"/>
              <w:rPr>
                <w:rFonts w:ascii="Arial" w:hAnsi="Arial" w:cs="Arial"/>
                <w:color w:val="000000"/>
                <w:sz w:val="22"/>
              </w:rPr>
            </w:pPr>
            <w:r>
              <w:rPr>
                <w:rFonts w:ascii="Arial" w:hAnsi="Arial" w:cs="Arial"/>
                <w:color w:val="000000"/>
                <w:sz w:val="22"/>
              </w:rPr>
              <w:t>The American College of Greece</w:t>
            </w:r>
          </w:p>
        </w:tc>
        <w:tc>
          <w:tcPr>
            <w:tcW w:w="2978" w:type="dxa"/>
            <w:shd w:val="clear" w:color="auto" w:fill="auto"/>
          </w:tcPr>
          <w:p w14:paraId="4ED5B4D3" w14:textId="4E74B3CE" w:rsidR="008B431F" w:rsidRPr="00923C09" w:rsidRDefault="002312CB" w:rsidP="00966344">
            <w:pPr>
              <w:jc w:val="center"/>
              <w:rPr>
                <w:rFonts w:ascii="Arial" w:hAnsi="Arial" w:cs="Arial"/>
                <w:color w:val="000000"/>
                <w:sz w:val="22"/>
              </w:rPr>
            </w:pPr>
            <w:r>
              <w:rPr>
                <w:rFonts w:ascii="Arial" w:hAnsi="Arial" w:cs="Arial"/>
                <w:color w:val="000000"/>
                <w:sz w:val="22"/>
              </w:rPr>
              <w:t xml:space="preserve">School of </w:t>
            </w:r>
            <w:r w:rsidR="00222570">
              <w:rPr>
                <w:rFonts w:ascii="Arial" w:hAnsi="Arial" w:cs="Arial"/>
                <w:color w:val="000000"/>
                <w:sz w:val="22"/>
              </w:rPr>
              <w:t xml:space="preserve">Business </w:t>
            </w:r>
            <w:r>
              <w:rPr>
                <w:rFonts w:ascii="Arial" w:hAnsi="Arial" w:cs="Arial"/>
                <w:color w:val="000000"/>
                <w:sz w:val="22"/>
              </w:rPr>
              <w:t>&amp; Economics</w:t>
            </w:r>
          </w:p>
        </w:tc>
        <w:tc>
          <w:tcPr>
            <w:tcW w:w="3544" w:type="dxa"/>
            <w:shd w:val="clear" w:color="auto" w:fill="auto"/>
          </w:tcPr>
          <w:p w14:paraId="7786E7F4" w14:textId="572D2B9F" w:rsidR="008B431F" w:rsidRPr="00923C09" w:rsidRDefault="008B431F" w:rsidP="00966344">
            <w:pPr>
              <w:jc w:val="center"/>
              <w:rPr>
                <w:rFonts w:ascii="Arial" w:hAnsi="Arial" w:cs="Arial"/>
                <w:color w:val="000000"/>
                <w:sz w:val="22"/>
              </w:rPr>
            </w:pPr>
          </w:p>
        </w:tc>
      </w:tr>
      <w:tr w:rsidR="00EE3D38" w:rsidRPr="00923C09" w14:paraId="18686F09" w14:textId="77777777" w:rsidTr="00BE19EF">
        <w:trPr>
          <w:tblCellSpacing w:w="20" w:type="dxa"/>
          <w:jc w:val="center"/>
        </w:trPr>
        <w:tc>
          <w:tcPr>
            <w:tcW w:w="2909" w:type="dxa"/>
            <w:shd w:val="clear" w:color="auto" w:fill="auto"/>
          </w:tcPr>
          <w:p w14:paraId="26F41951" w14:textId="77777777" w:rsidR="00EE3D38" w:rsidRPr="00923C09" w:rsidRDefault="00EE3D38" w:rsidP="00966344">
            <w:pPr>
              <w:jc w:val="center"/>
              <w:rPr>
                <w:rFonts w:ascii="Arial" w:hAnsi="Arial" w:cs="Arial"/>
                <w:color w:val="000000"/>
                <w:sz w:val="22"/>
              </w:rPr>
            </w:pPr>
          </w:p>
        </w:tc>
        <w:tc>
          <w:tcPr>
            <w:tcW w:w="1094" w:type="dxa"/>
            <w:shd w:val="clear" w:color="auto" w:fill="auto"/>
          </w:tcPr>
          <w:p w14:paraId="7D7C0200" w14:textId="77777777" w:rsidR="00EE3D38" w:rsidRPr="00923C09" w:rsidRDefault="00EE3D38" w:rsidP="001767DC">
            <w:pPr>
              <w:jc w:val="center"/>
              <w:rPr>
                <w:rFonts w:ascii="Arial" w:hAnsi="Arial" w:cs="Arial"/>
                <w:color w:val="000000"/>
                <w:sz w:val="22"/>
              </w:rPr>
            </w:pPr>
          </w:p>
        </w:tc>
        <w:tc>
          <w:tcPr>
            <w:tcW w:w="3646" w:type="dxa"/>
            <w:shd w:val="clear" w:color="auto" w:fill="auto"/>
          </w:tcPr>
          <w:p w14:paraId="1965C871" w14:textId="77777777" w:rsidR="00EE3D38" w:rsidRPr="00923C09" w:rsidRDefault="00EE3D38" w:rsidP="00966344">
            <w:pPr>
              <w:jc w:val="center"/>
              <w:rPr>
                <w:rFonts w:ascii="Arial" w:hAnsi="Arial" w:cs="Arial"/>
                <w:color w:val="000000"/>
                <w:sz w:val="22"/>
              </w:rPr>
            </w:pPr>
          </w:p>
        </w:tc>
        <w:tc>
          <w:tcPr>
            <w:tcW w:w="2978" w:type="dxa"/>
            <w:shd w:val="clear" w:color="auto" w:fill="auto"/>
          </w:tcPr>
          <w:p w14:paraId="70C75610" w14:textId="77777777" w:rsidR="00EE3D38" w:rsidRPr="00923C09" w:rsidRDefault="00EE3D38" w:rsidP="00966344">
            <w:pPr>
              <w:jc w:val="center"/>
              <w:rPr>
                <w:rFonts w:ascii="Arial" w:hAnsi="Arial" w:cs="Arial"/>
                <w:color w:val="000000"/>
                <w:sz w:val="22"/>
              </w:rPr>
            </w:pPr>
          </w:p>
        </w:tc>
        <w:tc>
          <w:tcPr>
            <w:tcW w:w="3544" w:type="dxa"/>
            <w:shd w:val="clear" w:color="auto" w:fill="auto"/>
          </w:tcPr>
          <w:p w14:paraId="2A3D9ACD" w14:textId="77777777" w:rsidR="00EE3D38" w:rsidRPr="00923C09" w:rsidRDefault="00EE3D38" w:rsidP="00966344">
            <w:pPr>
              <w:jc w:val="center"/>
              <w:rPr>
                <w:rFonts w:ascii="Arial" w:hAnsi="Arial" w:cs="Arial"/>
                <w:color w:val="000000"/>
                <w:sz w:val="22"/>
              </w:rPr>
            </w:pPr>
          </w:p>
        </w:tc>
      </w:tr>
    </w:tbl>
    <w:p w14:paraId="74DA4DB9" w14:textId="453C8596" w:rsidR="001F0309" w:rsidRDefault="001F0309" w:rsidP="001767DC">
      <w:pPr>
        <w:ind w:left="1236"/>
        <w:jc w:val="center"/>
        <w:rPr>
          <w:rFonts w:ascii="Arial" w:hAnsi="Arial" w:cs="Arial"/>
          <w:color w:val="000000"/>
        </w:rPr>
      </w:pPr>
    </w:p>
    <w:p w14:paraId="3DDD9286" w14:textId="77777777" w:rsidR="001F0309" w:rsidRDefault="001F0309">
      <w:pPr>
        <w:rPr>
          <w:rFonts w:ascii="Arial" w:hAnsi="Arial" w:cs="Arial"/>
          <w:color w:val="000000"/>
        </w:rPr>
      </w:pPr>
      <w:r>
        <w:rPr>
          <w:rFonts w:ascii="Arial" w:hAnsi="Arial" w:cs="Arial"/>
          <w:color w:val="000000"/>
        </w:rPr>
        <w:br w:type="page"/>
      </w:r>
    </w:p>
    <w:p w14:paraId="657E9C3C" w14:textId="77777777" w:rsidR="003B080E" w:rsidRDefault="003B080E" w:rsidP="001767DC">
      <w:pPr>
        <w:ind w:left="1236"/>
        <w:jc w:val="center"/>
        <w:rPr>
          <w:rFonts w:ascii="Arial" w:hAnsi="Arial" w:cs="Arial"/>
          <w:color w:val="000000"/>
        </w:rPr>
      </w:pPr>
    </w:p>
    <w:tbl>
      <w:tblPr>
        <w:tblW w:w="1440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20" w:firstRow="1" w:lastRow="0" w:firstColumn="0" w:lastColumn="0" w:noHBand="0" w:noVBand="0"/>
      </w:tblPr>
      <w:tblGrid>
        <w:gridCol w:w="2969"/>
        <w:gridCol w:w="1559"/>
        <w:gridCol w:w="3119"/>
        <w:gridCol w:w="4111"/>
        <w:gridCol w:w="2645"/>
      </w:tblGrid>
      <w:tr w:rsidR="00F12370" w:rsidRPr="00AE4316" w14:paraId="02A7CF99" w14:textId="77777777" w:rsidTr="003A37D3">
        <w:trPr>
          <w:tblCellSpacing w:w="20" w:type="dxa"/>
          <w:jc w:val="center"/>
        </w:trPr>
        <w:tc>
          <w:tcPr>
            <w:tcW w:w="14323" w:type="dxa"/>
            <w:gridSpan w:val="5"/>
            <w:shd w:val="clear" w:color="auto" w:fill="002060"/>
          </w:tcPr>
          <w:sdt>
            <w:sdtPr>
              <w:rPr>
                <w:rFonts w:ascii="Arial" w:hAnsi="Arial" w:cs="Arial"/>
                <w:b/>
                <w:color w:val="FFFFFF"/>
              </w:rPr>
              <w:id w:val="1384757721"/>
              <w:placeholder>
                <w:docPart w:val="DefaultPlaceholder_1081868574"/>
              </w:placeholder>
            </w:sdtPr>
            <w:sdtContent>
              <w:p w14:paraId="794C6411" w14:textId="6D52A648" w:rsidR="00F12370" w:rsidRPr="004C3515" w:rsidRDefault="004C3515" w:rsidP="004C3515">
                <w:pPr>
                  <w:jc w:val="center"/>
                  <w:rPr>
                    <w:rFonts w:ascii="Arial" w:hAnsi="Arial" w:cs="Arial"/>
                    <w:b/>
                    <w:color w:val="FFFFFF"/>
                    <w:lang w:val="el-GR"/>
                  </w:rPr>
                </w:pPr>
                <w:r>
                  <w:rPr>
                    <w:rFonts w:ascii="Arial" w:hAnsi="Arial" w:cs="Arial"/>
                    <w:b/>
                    <w:color w:val="FFFFFF"/>
                    <w:lang w:val="el-GR"/>
                  </w:rPr>
                  <w:t>Ιστορικό Εργοδότησης</w:t>
                </w:r>
                <w:r w:rsidR="00BF0501">
                  <w:rPr>
                    <w:rFonts w:ascii="Arial" w:hAnsi="Arial" w:cs="Arial"/>
                    <w:b/>
                    <w:color w:val="FFFFFF"/>
                    <w:lang w:val="el-GR"/>
                  </w:rPr>
                  <w:t xml:space="preserve"> </w:t>
                </w:r>
                <w:r w:rsidR="00BF0501" w:rsidRPr="00A565EC">
                  <w:rPr>
                    <w:rFonts w:ascii="Arial" w:hAnsi="Arial" w:cs="Arial"/>
                    <w:b/>
                    <w:color w:val="FFFFFF" w:themeColor="background1"/>
                    <w:lang w:val="el-GR"/>
                  </w:rPr>
                  <w:t>σε Ακαδημαϊκά Ιδρύματα/Ερευνητικά Κέντρα</w:t>
                </w:r>
                <w:r w:rsidR="00EF5255" w:rsidRPr="00A565EC">
                  <w:rPr>
                    <w:rFonts w:ascii="Arial" w:hAnsi="Arial" w:cs="Arial"/>
                    <w:b/>
                    <w:color w:val="FFFFFF" w:themeColor="background1"/>
                    <w:lang w:val="el-GR"/>
                  </w:rPr>
                  <w:t xml:space="preserve"> </w:t>
                </w:r>
                <w:r w:rsidR="005D535E" w:rsidRPr="004C3515">
                  <w:rPr>
                    <w:rFonts w:ascii="Arial" w:hAnsi="Arial" w:cs="Arial"/>
                    <w:b/>
                    <w:color w:val="FFFFFF"/>
                    <w:lang w:val="el-GR"/>
                  </w:rPr>
                  <w:t>–</w:t>
                </w:r>
                <w:r w:rsidR="00EF5255" w:rsidRPr="004C3515">
                  <w:rPr>
                    <w:rFonts w:ascii="Arial" w:hAnsi="Arial" w:cs="Arial"/>
                    <w:b/>
                    <w:color w:val="FFFFFF"/>
                    <w:lang w:val="el-GR"/>
                  </w:rPr>
                  <w:t xml:space="preserve"> </w:t>
                </w:r>
                <w:r>
                  <w:rPr>
                    <w:rFonts w:ascii="Arial" w:hAnsi="Arial" w:cs="Arial"/>
                    <w:b/>
                    <w:color w:val="FFFFFF"/>
                    <w:lang w:val="el-GR"/>
                  </w:rPr>
                  <w:t>να καταχωρηθούν οι τρεις (3) πιο πρόσφατες</w:t>
                </w:r>
              </w:p>
            </w:sdtContent>
          </w:sdt>
        </w:tc>
      </w:tr>
      <w:tr w:rsidR="00024CAB" w:rsidRPr="00923C09" w14:paraId="18599D75" w14:textId="77777777" w:rsidTr="00BE19EF">
        <w:trPr>
          <w:trHeight w:val="278"/>
          <w:tblCellSpacing w:w="20" w:type="dxa"/>
          <w:jc w:val="center"/>
        </w:trPr>
        <w:tc>
          <w:tcPr>
            <w:tcW w:w="4468" w:type="dxa"/>
            <w:gridSpan w:val="2"/>
            <w:shd w:val="clear" w:color="auto" w:fill="9CC2E5" w:themeFill="accent1" w:themeFillTint="99"/>
          </w:tcPr>
          <w:sdt>
            <w:sdtPr>
              <w:rPr>
                <w:rFonts w:ascii="Arial" w:hAnsi="Arial" w:cs="Arial"/>
                <w:b/>
                <w:color w:val="000000"/>
                <w:sz w:val="22"/>
                <w:szCs w:val="22"/>
              </w:rPr>
              <w:id w:val="618188143"/>
              <w:placeholder>
                <w:docPart w:val="DefaultPlaceholder_1081868574"/>
              </w:placeholder>
            </w:sdtPr>
            <w:sdtContent>
              <w:p w14:paraId="7AD3D7F3" w14:textId="61C6EF27" w:rsidR="00024CAB" w:rsidRPr="00923C09" w:rsidRDefault="004C3515" w:rsidP="004C3515">
                <w:pPr>
                  <w:jc w:val="center"/>
                  <w:rPr>
                    <w:rFonts w:ascii="Arial" w:hAnsi="Arial" w:cs="Arial"/>
                    <w:b/>
                    <w:color w:val="000000"/>
                    <w:sz w:val="22"/>
                    <w:szCs w:val="22"/>
                  </w:rPr>
                </w:pPr>
                <w:r>
                  <w:rPr>
                    <w:rFonts w:ascii="Arial" w:hAnsi="Arial" w:cs="Arial"/>
                    <w:b/>
                    <w:color w:val="000000"/>
                    <w:sz w:val="22"/>
                    <w:szCs w:val="22"/>
                    <w:lang w:val="el-GR"/>
                  </w:rPr>
                  <w:t>Περίοδος Εργοδότησης</w:t>
                </w:r>
              </w:p>
            </w:sdtContent>
          </w:sdt>
        </w:tc>
        <w:tc>
          <w:tcPr>
            <w:tcW w:w="3079" w:type="dxa"/>
            <w:vMerge w:val="restart"/>
            <w:shd w:val="clear" w:color="auto" w:fill="9CC2E5" w:themeFill="accent1" w:themeFillTint="99"/>
            <w:vAlign w:val="center"/>
          </w:tcPr>
          <w:sdt>
            <w:sdtPr>
              <w:rPr>
                <w:rFonts w:ascii="Arial" w:hAnsi="Arial" w:cs="Arial"/>
                <w:b/>
                <w:color w:val="000000"/>
                <w:sz w:val="22"/>
                <w:szCs w:val="22"/>
              </w:rPr>
              <w:id w:val="-831055820"/>
              <w:placeholder>
                <w:docPart w:val="DefaultPlaceholder_1081868574"/>
              </w:placeholder>
            </w:sdtPr>
            <w:sdtContent>
              <w:p w14:paraId="2C108E66" w14:textId="60610FFD" w:rsidR="00024CAB" w:rsidRPr="00923C09" w:rsidRDefault="004C3515" w:rsidP="004C3515">
                <w:pPr>
                  <w:jc w:val="center"/>
                  <w:rPr>
                    <w:rFonts w:ascii="Arial" w:hAnsi="Arial" w:cs="Arial"/>
                    <w:b/>
                    <w:color w:val="000000"/>
                    <w:sz w:val="22"/>
                    <w:szCs w:val="22"/>
                  </w:rPr>
                </w:pPr>
                <w:r>
                  <w:rPr>
                    <w:rFonts w:ascii="Arial" w:hAnsi="Arial" w:cs="Arial"/>
                    <w:b/>
                    <w:color w:val="000000"/>
                    <w:sz w:val="22"/>
                    <w:szCs w:val="22"/>
                    <w:lang w:val="el-GR"/>
                  </w:rPr>
                  <w:t>Εργοδότης</w:t>
                </w:r>
              </w:p>
            </w:sdtContent>
          </w:sdt>
        </w:tc>
        <w:tc>
          <w:tcPr>
            <w:tcW w:w="4071" w:type="dxa"/>
            <w:vMerge w:val="restart"/>
            <w:shd w:val="clear" w:color="auto" w:fill="9CC2E5" w:themeFill="accent1" w:themeFillTint="99"/>
            <w:vAlign w:val="center"/>
          </w:tcPr>
          <w:sdt>
            <w:sdtPr>
              <w:rPr>
                <w:rFonts w:ascii="Arial" w:hAnsi="Arial" w:cs="Arial"/>
                <w:b/>
                <w:color w:val="000000"/>
                <w:sz w:val="22"/>
                <w:szCs w:val="22"/>
              </w:rPr>
              <w:id w:val="-1026640781"/>
              <w:placeholder>
                <w:docPart w:val="DefaultPlaceholder_1081868574"/>
              </w:placeholder>
            </w:sdtPr>
            <w:sdtContent>
              <w:p w14:paraId="1233B90C" w14:textId="52E322E5" w:rsidR="00024CAB" w:rsidRPr="00923C09" w:rsidRDefault="004C3515" w:rsidP="004C3515">
                <w:pPr>
                  <w:jc w:val="center"/>
                  <w:rPr>
                    <w:rFonts w:ascii="Arial" w:hAnsi="Arial" w:cs="Arial"/>
                    <w:b/>
                    <w:color w:val="000000"/>
                    <w:sz w:val="22"/>
                    <w:szCs w:val="22"/>
                  </w:rPr>
                </w:pPr>
                <w:r>
                  <w:rPr>
                    <w:rFonts w:ascii="Arial" w:hAnsi="Arial" w:cs="Arial"/>
                    <w:b/>
                    <w:color w:val="000000"/>
                    <w:sz w:val="22"/>
                    <w:szCs w:val="22"/>
                    <w:lang w:val="el-GR"/>
                  </w:rPr>
                  <w:t>Τόπος</w:t>
                </w:r>
              </w:p>
            </w:sdtContent>
          </w:sdt>
        </w:tc>
        <w:tc>
          <w:tcPr>
            <w:tcW w:w="2585" w:type="dxa"/>
            <w:vMerge w:val="restart"/>
            <w:shd w:val="clear" w:color="auto" w:fill="9CC2E5" w:themeFill="accent1" w:themeFillTint="99"/>
            <w:vAlign w:val="center"/>
          </w:tcPr>
          <w:sdt>
            <w:sdtPr>
              <w:rPr>
                <w:rFonts w:ascii="Arial" w:hAnsi="Arial" w:cs="Arial"/>
                <w:b/>
                <w:color w:val="000000"/>
                <w:sz w:val="22"/>
                <w:szCs w:val="22"/>
              </w:rPr>
              <w:id w:val="154269370"/>
              <w:placeholder>
                <w:docPart w:val="DefaultPlaceholder_1081868574"/>
              </w:placeholder>
            </w:sdtPr>
            <w:sdtContent>
              <w:p w14:paraId="654EBA9A" w14:textId="414F2320" w:rsidR="00024CAB" w:rsidRPr="00923C09" w:rsidRDefault="004C3515" w:rsidP="004C3515">
                <w:pPr>
                  <w:jc w:val="center"/>
                  <w:rPr>
                    <w:rFonts w:ascii="Arial" w:hAnsi="Arial" w:cs="Arial"/>
                    <w:b/>
                    <w:color w:val="000000"/>
                    <w:sz w:val="22"/>
                    <w:szCs w:val="22"/>
                  </w:rPr>
                </w:pPr>
                <w:r>
                  <w:rPr>
                    <w:rFonts w:ascii="Arial" w:hAnsi="Arial" w:cs="Arial"/>
                    <w:b/>
                    <w:color w:val="000000"/>
                    <w:sz w:val="22"/>
                    <w:szCs w:val="22"/>
                    <w:lang w:val="el-GR"/>
                  </w:rPr>
                  <w:t>Θέση</w:t>
                </w:r>
              </w:p>
            </w:sdtContent>
          </w:sdt>
        </w:tc>
      </w:tr>
      <w:tr w:rsidR="00024CAB" w:rsidRPr="00923C09" w14:paraId="37EA1031" w14:textId="77777777" w:rsidTr="00BE19EF">
        <w:trPr>
          <w:trHeight w:val="277"/>
          <w:tblCellSpacing w:w="20" w:type="dxa"/>
          <w:jc w:val="center"/>
        </w:trPr>
        <w:tc>
          <w:tcPr>
            <w:tcW w:w="2909" w:type="dxa"/>
            <w:shd w:val="clear" w:color="auto" w:fill="9CC2E5" w:themeFill="accent1" w:themeFillTint="99"/>
          </w:tcPr>
          <w:sdt>
            <w:sdtPr>
              <w:rPr>
                <w:rFonts w:ascii="Arial" w:hAnsi="Arial" w:cs="Arial"/>
                <w:b/>
                <w:color w:val="000000"/>
                <w:sz w:val="22"/>
                <w:szCs w:val="22"/>
              </w:rPr>
              <w:id w:val="-657149855"/>
              <w:placeholder>
                <w:docPart w:val="DefaultPlaceholder_1081868574"/>
              </w:placeholder>
            </w:sdtPr>
            <w:sdtContent>
              <w:p w14:paraId="40FA607B" w14:textId="6EED7308" w:rsidR="00024CAB" w:rsidRPr="00535BB0" w:rsidRDefault="004C3515" w:rsidP="001767DC">
                <w:pPr>
                  <w:jc w:val="center"/>
                  <w:rPr>
                    <w:rFonts w:ascii="Arial" w:hAnsi="Arial" w:cs="Arial"/>
                    <w:b/>
                    <w:color w:val="000000"/>
                    <w:sz w:val="22"/>
                    <w:szCs w:val="22"/>
                  </w:rPr>
                </w:pPr>
                <w:r>
                  <w:rPr>
                    <w:rFonts w:ascii="Arial" w:hAnsi="Arial" w:cs="Arial"/>
                    <w:b/>
                    <w:color w:val="000000"/>
                    <w:sz w:val="22"/>
                    <w:szCs w:val="22"/>
                  </w:rPr>
                  <w:t>Απ</w:t>
                </w:r>
                <w:r>
                  <w:rPr>
                    <w:rFonts w:ascii="Arial" w:hAnsi="Arial" w:cs="Arial"/>
                    <w:b/>
                    <w:color w:val="000000"/>
                    <w:sz w:val="22"/>
                    <w:szCs w:val="22"/>
                    <w:lang w:val="el-GR"/>
                  </w:rPr>
                  <w:t>ό</w:t>
                </w:r>
              </w:p>
            </w:sdtContent>
          </w:sdt>
        </w:tc>
        <w:tc>
          <w:tcPr>
            <w:tcW w:w="1519" w:type="dxa"/>
            <w:shd w:val="clear" w:color="auto" w:fill="9CC2E5" w:themeFill="accent1" w:themeFillTint="99"/>
          </w:tcPr>
          <w:sdt>
            <w:sdtPr>
              <w:rPr>
                <w:rFonts w:ascii="Arial" w:hAnsi="Arial" w:cs="Arial"/>
                <w:b/>
                <w:color w:val="000000"/>
                <w:sz w:val="22"/>
                <w:szCs w:val="22"/>
              </w:rPr>
              <w:id w:val="-404289592"/>
              <w:placeholder>
                <w:docPart w:val="DefaultPlaceholder_1081868574"/>
              </w:placeholder>
            </w:sdtPr>
            <w:sdtContent>
              <w:p w14:paraId="60541364" w14:textId="4C47F260" w:rsidR="00024CAB" w:rsidRPr="00535BB0" w:rsidRDefault="004C3515" w:rsidP="001767DC">
                <w:pPr>
                  <w:jc w:val="center"/>
                  <w:rPr>
                    <w:rFonts w:ascii="Arial" w:hAnsi="Arial" w:cs="Arial"/>
                    <w:b/>
                    <w:color w:val="000000"/>
                    <w:sz w:val="22"/>
                    <w:szCs w:val="22"/>
                  </w:rPr>
                </w:pPr>
                <w:r>
                  <w:rPr>
                    <w:rFonts w:ascii="Arial" w:hAnsi="Arial" w:cs="Arial"/>
                    <w:b/>
                    <w:color w:val="000000"/>
                    <w:sz w:val="22"/>
                    <w:szCs w:val="22"/>
                  </w:rPr>
                  <w:t>Μ</w:t>
                </w:r>
                <w:r>
                  <w:rPr>
                    <w:rFonts w:ascii="Arial" w:hAnsi="Arial" w:cs="Arial"/>
                    <w:b/>
                    <w:color w:val="000000"/>
                    <w:sz w:val="22"/>
                    <w:szCs w:val="22"/>
                    <w:lang w:val="el-GR"/>
                  </w:rPr>
                  <w:t>έχρι</w:t>
                </w:r>
              </w:p>
            </w:sdtContent>
          </w:sdt>
        </w:tc>
        <w:tc>
          <w:tcPr>
            <w:tcW w:w="3079" w:type="dxa"/>
            <w:vMerge/>
            <w:shd w:val="clear" w:color="auto" w:fill="9CC2E5" w:themeFill="accent1" w:themeFillTint="99"/>
          </w:tcPr>
          <w:p w14:paraId="1478D2D3" w14:textId="77777777" w:rsidR="00024CAB" w:rsidRPr="00923C09" w:rsidRDefault="00024CAB" w:rsidP="001767DC">
            <w:pPr>
              <w:jc w:val="center"/>
              <w:rPr>
                <w:rFonts w:ascii="Arial" w:hAnsi="Arial" w:cs="Arial"/>
                <w:b/>
                <w:color w:val="000000"/>
                <w:sz w:val="22"/>
                <w:szCs w:val="22"/>
              </w:rPr>
            </w:pPr>
          </w:p>
        </w:tc>
        <w:tc>
          <w:tcPr>
            <w:tcW w:w="4071" w:type="dxa"/>
            <w:vMerge/>
            <w:shd w:val="clear" w:color="auto" w:fill="9CC2E5" w:themeFill="accent1" w:themeFillTint="99"/>
          </w:tcPr>
          <w:p w14:paraId="7A3CA6EA" w14:textId="77777777" w:rsidR="00024CAB" w:rsidRPr="00923C09" w:rsidRDefault="00024CAB" w:rsidP="001767DC">
            <w:pPr>
              <w:jc w:val="center"/>
              <w:rPr>
                <w:rFonts w:ascii="Arial" w:hAnsi="Arial" w:cs="Arial"/>
                <w:b/>
                <w:color w:val="000000"/>
                <w:sz w:val="22"/>
                <w:szCs w:val="22"/>
              </w:rPr>
            </w:pPr>
          </w:p>
        </w:tc>
        <w:tc>
          <w:tcPr>
            <w:tcW w:w="2585" w:type="dxa"/>
            <w:vMerge/>
            <w:shd w:val="clear" w:color="auto" w:fill="9CC2E5" w:themeFill="accent1" w:themeFillTint="99"/>
          </w:tcPr>
          <w:p w14:paraId="03DC5D0B" w14:textId="77777777" w:rsidR="00024CAB" w:rsidRPr="00923C09" w:rsidRDefault="00024CAB" w:rsidP="001767DC">
            <w:pPr>
              <w:jc w:val="center"/>
              <w:rPr>
                <w:rFonts w:ascii="Arial" w:hAnsi="Arial" w:cs="Arial"/>
                <w:b/>
                <w:color w:val="000000"/>
                <w:sz w:val="22"/>
                <w:szCs w:val="22"/>
              </w:rPr>
            </w:pPr>
          </w:p>
        </w:tc>
      </w:tr>
      <w:tr w:rsidR="006C113D" w:rsidRPr="00923C09" w14:paraId="62C8905F" w14:textId="77777777" w:rsidTr="00BE19EF">
        <w:trPr>
          <w:tblCellSpacing w:w="20" w:type="dxa"/>
          <w:jc w:val="center"/>
        </w:trPr>
        <w:tc>
          <w:tcPr>
            <w:tcW w:w="2909" w:type="dxa"/>
            <w:shd w:val="clear" w:color="auto" w:fill="auto"/>
          </w:tcPr>
          <w:p w14:paraId="297BED30" w14:textId="2ED03D59" w:rsidR="006C113D" w:rsidRPr="00923C09" w:rsidRDefault="008B0D25" w:rsidP="007D39EE">
            <w:pPr>
              <w:jc w:val="center"/>
              <w:rPr>
                <w:rFonts w:ascii="Arial" w:hAnsi="Arial" w:cs="Arial"/>
                <w:color w:val="000000"/>
                <w:sz w:val="22"/>
              </w:rPr>
            </w:pPr>
            <w:r>
              <w:rPr>
                <w:rFonts w:ascii="Arial" w:hAnsi="Arial" w:cs="Arial"/>
                <w:color w:val="000000"/>
                <w:sz w:val="22"/>
              </w:rPr>
              <w:t>2017</w:t>
            </w:r>
          </w:p>
        </w:tc>
        <w:tc>
          <w:tcPr>
            <w:tcW w:w="1519" w:type="dxa"/>
            <w:shd w:val="clear" w:color="auto" w:fill="auto"/>
          </w:tcPr>
          <w:p w14:paraId="1247058F" w14:textId="6F858CE9" w:rsidR="006C113D" w:rsidRPr="00923C09" w:rsidRDefault="008B0D25" w:rsidP="007D39EE">
            <w:pPr>
              <w:jc w:val="center"/>
              <w:rPr>
                <w:rFonts w:ascii="Arial" w:hAnsi="Arial" w:cs="Arial"/>
                <w:color w:val="000000"/>
                <w:sz w:val="22"/>
              </w:rPr>
            </w:pPr>
            <w:r>
              <w:rPr>
                <w:rFonts w:ascii="Arial" w:hAnsi="Arial" w:cs="Arial"/>
                <w:color w:val="000000"/>
                <w:sz w:val="22"/>
              </w:rPr>
              <w:t>2024</w:t>
            </w:r>
          </w:p>
        </w:tc>
        <w:tc>
          <w:tcPr>
            <w:tcW w:w="3079" w:type="dxa"/>
            <w:shd w:val="clear" w:color="auto" w:fill="auto"/>
          </w:tcPr>
          <w:p w14:paraId="49ACFE7D" w14:textId="4B3FCAAA" w:rsidR="006C113D" w:rsidRPr="00923C09" w:rsidRDefault="008B0D25" w:rsidP="00966344">
            <w:pPr>
              <w:jc w:val="center"/>
              <w:rPr>
                <w:rFonts w:ascii="Arial" w:hAnsi="Arial" w:cs="Arial"/>
                <w:color w:val="000000"/>
                <w:sz w:val="22"/>
              </w:rPr>
            </w:pPr>
            <w:r>
              <w:rPr>
                <w:rFonts w:ascii="Arial" w:hAnsi="Arial" w:cs="Arial"/>
                <w:color w:val="000000"/>
                <w:sz w:val="22"/>
              </w:rPr>
              <w:t>Aston University</w:t>
            </w:r>
          </w:p>
        </w:tc>
        <w:tc>
          <w:tcPr>
            <w:tcW w:w="4071" w:type="dxa"/>
            <w:shd w:val="clear" w:color="auto" w:fill="auto"/>
          </w:tcPr>
          <w:p w14:paraId="0CABDC74" w14:textId="49FF3CE9" w:rsidR="006C113D" w:rsidRPr="00923C09" w:rsidRDefault="008B0D25" w:rsidP="007D39EE">
            <w:pPr>
              <w:jc w:val="center"/>
              <w:rPr>
                <w:rFonts w:ascii="Arial" w:hAnsi="Arial" w:cs="Arial"/>
                <w:color w:val="000000"/>
                <w:sz w:val="22"/>
              </w:rPr>
            </w:pPr>
            <w:r>
              <w:rPr>
                <w:rFonts w:ascii="Arial" w:hAnsi="Arial" w:cs="Arial"/>
                <w:color w:val="000000"/>
                <w:sz w:val="22"/>
              </w:rPr>
              <w:t>Birmingham</w:t>
            </w:r>
            <w:r w:rsidR="00377BB5">
              <w:rPr>
                <w:rFonts w:ascii="Arial" w:hAnsi="Arial" w:cs="Arial"/>
                <w:color w:val="000000"/>
                <w:sz w:val="22"/>
              </w:rPr>
              <w:t>, UK</w:t>
            </w:r>
            <w:r>
              <w:rPr>
                <w:rFonts w:ascii="Arial" w:hAnsi="Arial" w:cs="Arial"/>
                <w:color w:val="000000"/>
                <w:sz w:val="22"/>
              </w:rPr>
              <w:t xml:space="preserve"> </w:t>
            </w:r>
          </w:p>
        </w:tc>
        <w:tc>
          <w:tcPr>
            <w:tcW w:w="2585" w:type="dxa"/>
            <w:shd w:val="clear" w:color="auto" w:fill="auto"/>
          </w:tcPr>
          <w:p w14:paraId="3834F5DA" w14:textId="15300A42" w:rsidR="006C113D" w:rsidRPr="00923C09" w:rsidRDefault="008B0D25" w:rsidP="007D39EE">
            <w:pPr>
              <w:jc w:val="center"/>
              <w:rPr>
                <w:rFonts w:ascii="Arial" w:hAnsi="Arial" w:cs="Arial"/>
                <w:color w:val="000000"/>
                <w:sz w:val="22"/>
              </w:rPr>
            </w:pPr>
            <w:r>
              <w:rPr>
                <w:rFonts w:ascii="Arial" w:hAnsi="Arial" w:cs="Arial"/>
                <w:color w:val="000000"/>
                <w:sz w:val="22"/>
              </w:rPr>
              <w:t>Professor of Entrepreneurship Development</w:t>
            </w:r>
          </w:p>
        </w:tc>
      </w:tr>
      <w:tr w:rsidR="006C113D" w:rsidRPr="00923C09" w14:paraId="662C0470" w14:textId="77777777" w:rsidTr="00BE19EF">
        <w:trPr>
          <w:tblCellSpacing w:w="20" w:type="dxa"/>
          <w:jc w:val="center"/>
        </w:trPr>
        <w:tc>
          <w:tcPr>
            <w:tcW w:w="2909" w:type="dxa"/>
            <w:shd w:val="clear" w:color="auto" w:fill="auto"/>
          </w:tcPr>
          <w:p w14:paraId="43578718" w14:textId="3562EE2B" w:rsidR="006C113D" w:rsidRPr="00923C09" w:rsidRDefault="008B0D25" w:rsidP="001767DC">
            <w:pPr>
              <w:jc w:val="center"/>
              <w:rPr>
                <w:rFonts w:ascii="Arial" w:hAnsi="Arial" w:cs="Arial"/>
                <w:color w:val="000000"/>
                <w:sz w:val="22"/>
              </w:rPr>
            </w:pPr>
            <w:r>
              <w:rPr>
                <w:rFonts w:ascii="Arial" w:hAnsi="Arial" w:cs="Arial"/>
                <w:color w:val="000000"/>
                <w:sz w:val="22"/>
              </w:rPr>
              <w:t>2015</w:t>
            </w:r>
          </w:p>
        </w:tc>
        <w:tc>
          <w:tcPr>
            <w:tcW w:w="1519" w:type="dxa"/>
            <w:shd w:val="clear" w:color="auto" w:fill="auto"/>
          </w:tcPr>
          <w:p w14:paraId="0FE683DB" w14:textId="3C566508" w:rsidR="006C113D" w:rsidRPr="00923C09" w:rsidRDefault="008B0D25" w:rsidP="001767DC">
            <w:pPr>
              <w:jc w:val="center"/>
              <w:rPr>
                <w:rFonts w:ascii="Arial" w:hAnsi="Arial" w:cs="Arial"/>
                <w:color w:val="000000"/>
                <w:sz w:val="22"/>
              </w:rPr>
            </w:pPr>
            <w:r>
              <w:rPr>
                <w:rFonts w:ascii="Arial" w:hAnsi="Arial" w:cs="Arial"/>
                <w:color w:val="000000"/>
                <w:sz w:val="22"/>
              </w:rPr>
              <w:t>2017</w:t>
            </w:r>
          </w:p>
        </w:tc>
        <w:tc>
          <w:tcPr>
            <w:tcW w:w="3079" w:type="dxa"/>
            <w:shd w:val="clear" w:color="auto" w:fill="auto"/>
          </w:tcPr>
          <w:p w14:paraId="195D1DC3" w14:textId="2AD7FA21" w:rsidR="006C113D" w:rsidRPr="00923C09" w:rsidRDefault="008B0D25" w:rsidP="001767DC">
            <w:pPr>
              <w:jc w:val="center"/>
              <w:rPr>
                <w:rFonts w:ascii="Arial" w:hAnsi="Arial" w:cs="Arial"/>
                <w:color w:val="000000"/>
                <w:sz w:val="22"/>
              </w:rPr>
            </w:pPr>
            <w:r>
              <w:rPr>
                <w:rFonts w:ascii="Arial" w:hAnsi="Arial" w:cs="Arial"/>
                <w:color w:val="000000"/>
                <w:sz w:val="22"/>
              </w:rPr>
              <w:t>Aston University</w:t>
            </w:r>
          </w:p>
        </w:tc>
        <w:tc>
          <w:tcPr>
            <w:tcW w:w="4071" w:type="dxa"/>
            <w:shd w:val="clear" w:color="auto" w:fill="auto"/>
          </w:tcPr>
          <w:p w14:paraId="244B73F8" w14:textId="2B6F6854" w:rsidR="006C113D" w:rsidRPr="00923C09" w:rsidRDefault="008B0D25" w:rsidP="001767DC">
            <w:pPr>
              <w:jc w:val="center"/>
              <w:rPr>
                <w:rFonts w:ascii="Arial" w:hAnsi="Arial" w:cs="Arial"/>
                <w:color w:val="000000"/>
                <w:sz w:val="22"/>
              </w:rPr>
            </w:pPr>
            <w:r>
              <w:rPr>
                <w:rFonts w:ascii="Arial" w:hAnsi="Arial" w:cs="Arial"/>
                <w:color w:val="000000"/>
                <w:sz w:val="22"/>
              </w:rPr>
              <w:t>Birmingham</w:t>
            </w:r>
            <w:r w:rsidR="00377BB5">
              <w:rPr>
                <w:rFonts w:ascii="Arial" w:hAnsi="Arial" w:cs="Arial"/>
                <w:color w:val="000000"/>
                <w:sz w:val="22"/>
              </w:rPr>
              <w:t>, UK</w:t>
            </w:r>
          </w:p>
        </w:tc>
        <w:tc>
          <w:tcPr>
            <w:tcW w:w="2585" w:type="dxa"/>
            <w:shd w:val="clear" w:color="auto" w:fill="auto"/>
          </w:tcPr>
          <w:p w14:paraId="7DACB86C" w14:textId="13C60E41" w:rsidR="006C113D" w:rsidRPr="00923C09" w:rsidRDefault="008B0D25" w:rsidP="001767DC">
            <w:pPr>
              <w:jc w:val="center"/>
              <w:rPr>
                <w:rFonts w:ascii="Arial" w:hAnsi="Arial" w:cs="Arial"/>
                <w:color w:val="000000"/>
                <w:sz w:val="22"/>
              </w:rPr>
            </w:pPr>
            <w:r>
              <w:rPr>
                <w:rFonts w:ascii="Arial" w:hAnsi="Arial" w:cs="Arial"/>
                <w:color w:val="000000"/>
                <w:sz w:val="22"/>
              </w:rPr>
              <w:t>Reader in Entrepreneurship Development</w:t>
            </w:r>
          </w:p>
        </w:tc>
      </w:tr>
      <w:tr w:rsidR="006C113D" w:rsidRPr="00923C09" w14:paraId="1682FEEA" w14:textId="77777777" w:rsidTr="00BE19EF">
        <w:trPr>
          <w:tblCellSpacing w:w="20" w:type="dxa"/>
          <w:jc w:val="center"/>
        </w:trPr>
        <w:tc>
          <w:tcPr>
            <w:tcW w:w="2909" w:type="dxa"/>
            <w:shd w:val="clear" w:color="auto" w:fill="auto"/>
          </w:tcPr>
          <w:p w14:paraId="41B32A9C" w14:textId="02E9CAE8" w:rsidR="006C113D" w:rsidRPr="00923C09" w:rsidRDefault="008B0D25" w:rsidP="001767DC">
            <w:pPr>
              <w:jc w:val="center"/>
              <w:rPr>
                <w:rFonts w:ascii="Arial" w:hAnsi="Arial" w:cs="Arial"/>
                <w:color w:val="000000"/>
                <w:sz w:val="22"/>
              </w:rPr>
            </w:pPr>
            <w:r>
              <w:rPr>
                <w:rFonts w:ascii="Arial" w:hAnsi="Arial" w:cs="Arial"/>
                <w:color w:val="000000"/>
                <w:sz w:val="22"/>
              </w:rPr>
              <w:t>2012</w:t>
            </w:r>
          </w:p>
        </w:tc>
        <w:tc>
          <w:tcPr>
            <w:tcW w:w="1519" w:type="dxa"/>
            <w:shd w:val="clear" w:color="auto" w:fill="auto"/>
          </w:tcPr>
          <w:p w14:paraId="1176680F" w14:textId="3928A921" w:rsidR="006C113D" w:rsidRPr="00923C09" w:rsidRDefault="008B0D25" w:rsidP="001767DC">
            <w:pPr>
              <w:jc w:val="center"/>
              <w:rPr>
                <w:rFonts w:ascii="Arial" w:hAnsi="Arial" w:cs="Arial"/>
                <w:color w:val="000000"/>
                <w:sz w:val="22"/>
              </w:rPr>
            </w:pPr>
            <w:r>
              <w:rPr>
                <w:rFonts w:ascii="Arial" w:hAnsi="Arial" w:cs="Arial"/>
                <w:color w:val="000000"/>
                <w:sz w:val="22"/>
              </w:rPr>
              <w:t>2014</w:t>
            </w:r>
          </w:p>
        </w:tc>
        <w:tc>
          <w:tcPr>
            <w:tcW w:w="3079" w:type="dxa"/>
            <w:shd w:val="clear" w:color="auto" w:fill="auto"/>
          </w:tcPr>
          <w:p w14:paraId="0682C292" w14:textId="303EA911" w:rsidR="006C113D" w:rsidRPr="00923C09" w:rsidRDefault="008B0D25" w:rsidP="001767DC">
            <w:pPr>
              <w:jc w:val="center"/>
              <w:rPr>
                <w:rFonts w:ascii="Arial" w:hAnsi="Arial" w:cs="Arial"/>
                <w:color w:val="000000"/>
                <w:sz w:val="22"/>
              </w:rPr>
            </w:pPr>
            <w:r>
              <w:rPr>
                <w:rFonts w:ascii="Arial" w:hAnsi="Arial" w:cs="Arial"/>
                <w:color w:val="000000"/>
                <w:sz w:val="22"/>
              </w:rPr>
              <w:t>Aston University</w:t>
            </w:r>
          </w:p>
        </w:tc>
        <w:tc>
          <w:tcPr>
            <w:tcW w:w="4071" w:type="dxa"/>
            <w:shd w:val="clear" w:color="auto" w:fill="auto"/>
          </w:tcPr>
          <w:p w14:paraId="616F1A94" w14:textId="4D17E4AD" w:rsidR="006C113D" w:rsidRPr="00923C09" w:rsidRDefault="008B0D25" w:rsidP="001767DC">
            <w:pPr>
              <w:jc w:val="center"/>
              <w:rPr>
                <w:rFonts w:ascii="Arial" w:hAnsi="Arial" w:cs="Arial"/>
                <w:color w:val="000000"/>
                <w:sz w:val="22"/>
              </w:rPr>
            </w:pPr>
            <w:r>
              <w:rPr>
                <w:rFonts w:ascii="Arial" w:hAnsi="Arial" w:cs="Arial"/>
                <w:color w:val="000000"/>
                <w:sz w:val="22"/>
              </w:rPr>
              <w:t>Birmingham</w:t>
            </w:r>
            <w:r w:rsidR="00377BB5">
              <w:rPr>
                <w:rFonts w:ascii="Arial" w:hAnsi="Arial" w:cs="Arial"/>
                <w:color w:val="000000"/>
                <w:sz w:val="22"/>
              </w:rPr>
              <w:t>, UK</w:t>
            </w:r>
            <w:r>
              <w:rPr>
                <w:rFonts w:ascii="Arial" w:hAnsi="Arial" w:cs="Arial"/>
                <w:color w:val="000000"/>
                <w:sz w:val="22"/>
              </w:rPr>
              <w:t xml:space="preserve"> </w:t>
            </w:r>
          </w:p>
        </w:tc>
        <w:tc>
          <w:tcPr>
            <w:tcW w:w="2585" w:type="dxa"/>
            <w:shd w:val="clear" w:color="auto" w:fill="auto"/>
          </w:tcPr>
          <w:p w14:paraId="7E5B7ACD" w14:textId="4B86158D" w:rsidR="006C113D" w:rsidRPr="00923C09" w:rsidRDefault="008B0D25" w:rsidP="001767DC">
            <w:pPr>
              <w:jc w:val="center"/>
              <w:rPr>
                <w:rFonts w:ascii="Arial" w:hAnsi="Arial" w:cs="Arial"/>
                <w:color w:val="000000"/>
                <w:sz w:val="22"/>
              </w:rPr>
            </w:pPr>
            <w:r>
              <w:rPr>
                <w:rFonts w:ascii="Arial" w:hAnsi="Arial" w:cs="Arial"/>
                <w:color w:val="000000"/>
                <w:sz w:val="22"/>
              </w:rPr>
              <w:t>Senior Lecturer in Strategic Entrepreneurship Development</w:t>
            </w:r>
          </w:p>
        </w:tc>
      </w:tr>
    </w:tbl>
    <w:p w14:paraId="6E108475" w14:textId="77777777" w:rsidR="00931A8C" w:rsidRDefault="00931A8C" w:rsidP="001767DC">
      <w:pPr>
        <w:ind w:left="1236"/>
        <w:jc w:val="center"/>
        <w:rPr>
          <w:rFonts w:ascii="Arial" w:hAnsi="Arial" w:cs="Arial"/>
          <w:color w:val="000000"/>
        </w:rPr>
      </w:pPr>
    </w:p>
    <w:p w14:paraId="3260AEF9" w14:textId="092FF585" w:rsidR="008F51B6" w:rsidRPr="008B0D25" w:rsidRDefault="008F51B6" w:rsidP="001767DC">
      <w:pPr>
        <w:ind w:left="1236"/>
        <w:jc w:val="center"/>
        <w:rPr>
          <w:rFonts w:ascii="Arial" w:hAnsi="Arial" w:cs="Arial"/>
          <w:color w:val="000000"/>
        </w:rPr>
        <w:sectPr w:rsidR="008F51B6" w:rsidRPr="008B0D25" w:rsidSect="00220BF1">
          <w:headerReference w:type="default" r:id="rId8"/>
          <w:footerReference w:type="even" r:id="rId9"/>
          <w:footerReference w:type="default" r:id="rId10"/>
          <w:headerReference w:type="first" r:id="rId11"/>
          <w:footerReference w:type="first" r:id="rId12"/>
          <w:type w:val="continuous"/>
          <w:pgSz w:w="16838" w:h="11906" w:orient="landscape" w:code="9"/>
          <w:pgMar w:top="567" w:right="567" w:bottom="567" w:left="567" w:header="709" w:footer="709" w:gutter="0"/>
          <w:cols w:space="708"/>
          <w:titlePg/>
          <w:docGrid w:linePitch="360"/>
        </w:sectPr>
      </w:pPr>
    </w:p>
    <w:p w14:paraId="2B73E806" w14:textId="2D2562E6" w:rsidR="001F0309" w:rsidRDefault="001F0309">
      <w:pPr>
        <w:rPr>
          <w:rFonts w:ascii="Arial" w:hAnsi="Arial" w:cs="Arial"/>
          <w:color w:val="000000"/>
        </w:rPr>
      </w:pPr>
      <w:r>
        <w:rPr>
          <w:rFonts w:ascii="Arial" w:hAnsi="Arial" w:cs="Arial"/>
          <w:color w:val="000000"/>
        </w:rPr>
        <w:br w:type="page"/>
      </w:r>
    </w:p>
    <w:p w14:paraId="0E4FCD93" w14:textId="77777777" w:rsidR="00220BF1" w:rsidRDefault="00220BF1" w:rsidP="001767DC">
      <w:pPr>
        <w:ind w:left="1236"/>
        <w:jc w:val="center"/>
        <w:rPr>
          <w:rFonts w:ascii="Arial" w:hAnsi="Arial" w:cs="Arial"/>
          <w:color w:val="000000"/>
        </w:rPr>
        <w:sectPr w:rsidR="00220BF1" w:rsidSect="008F51B6">
          <w:type w:val="continuous"/>
          <w:pgSz w:w="16838" w:h="11906" w:orient="landscape" w:code="9"/>
          <w:pgMar w:top="567" w:right="567" w:bottom="567" w:left="567" w:header="709" w:footer="709" w:gutter="0"/>
          <w:cols w:space="708"/>
          <w:titlePg/>
          <w:docGrid w:linePitch="360"/>
        </w:sectPr>
      </w:pPr>
    </w:p>
    <w:tbl>
      <w:tblPr>
        <w:tblW w:w="1376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2127"/>
        <w:gridCol w:w="992"/>
        <w:gridCol w:w="3260"/>
        <w:gridCol w:w="2977"/>
        <w:gridCol w:w="2404"/>
        <w:gridCol w:w="992"/>
        <w:gridCol w:w="1015"/>
      </w:tblGrid>
      <w:tr w:rsidR="00F12370" w:rsidRPr="00AE4316" w14:paraId="45A76976" w14:textId="77777777" w:rsidTr="00E5476F">
        <w:trPr>
          <w:tblCellSpacing w:w="20" w:type="dxa"/>
          <w:jc w:val="center"/>
        </w:trPr>
        <w:tc>
          <w:tcPr>
            <w:tcW w:w="13687" w:type="dxa"/>
            <w:gridSpan w:val="7"/>
            <w:shd w:val="clear" w:color="auto" w:fill="002060"/>
          </w:tcPr>
          <w:sdt>
            <w:sdtPr>
              <w:rPr>
                <w:rFonts w:ascii="Arial" w:hAnsi="Arial" w:cs="Arial"/>
                <w:b/>
                <w:color w:val="FFFFFF"/>
              </w:rPr>
              <w:id w:val="1473406795"/>
              <w:placeholder>
                <w:docPart w:val="DefaultPlaceholder_1081868574"/>
              </w:placeholder>
            </w:sdtPr>
            <w:sdtEndPr>
              <w:rPr>
                <w:i/>
              </w:rPr>
            </w:sdtEndPr>
            <w:sdtContent>
              <w:p w14:paraId="7FE004D4" w14:textId="77777777" w:rsidR="0035379C" w:rsidRDefault="00A312EF" w:rsidP="00A312EF">
                <w:pPr>
                  <w:jc w:val="center"/>
                  <w:rPr>
                    <w:rFonts w:ascii="Arial" w:hAnsi="Arial" w:cs="Arial"/>
                    <w:b/>
                    <w:color w:val="FFFFFF"/>
                    <w:lang w:val="el-GR"/>
                  </w:rPr>
                </w:pPr>
                <w:r>
                  <w:rPr>
                    <w:rFonts w:ascii="Arial" w:hAnsi="Arial" w:cs="Arial"/>
                    <w:b/>
                    <w:color w:val="FFFFFF"/>
                    <w:lang w:val="el-GR"/>
                  </w:rPr>
                  <w:t>Κύρια</w:t>
                </w:r>
                <w:r w:rsidRPr="00A312EF">
                  <w:rPr>
                    <w:rFonts w:ascii="Arial" w:hAnsi="Arial" w:cs="Arial"/>
                    <w:b/>
                    <w:color w:val="FFFFFF"/>
                    <w:lang w:val="el-GR"/>
                  </w:rPr>
                  <w:t xml:space="preserve"> </w:t>
                </w:r>
                <w:r>
                  <w:rPr>
                    <w:rFonts w:ascii="Arial" w:hAnsi="Arial" w:cs="Arial"/>
                    <w:b/>
                    <w:color w:val="FFFFFF"/>
                    <w:lang w:val="el-GR"/>
                  </w:rPr>
                  <w:t xml:space="preserve">άρθρα σε επιστημονικά περιοδικά </w:t>
                </w:r>
                <w:r w:rsidRPr="00A312EF">
                  <w:rPr>
                    <w:rFonts w:ascii="Arial" w:hAnsi="Arial" w:cs="Arial"/>
                    <w:b/>
                    <w:color w:val="FFFFFF"/>
                    <w:u w:val="single"/>
                    <w:lang w:val="el-GR"/>
                  </w:rPr>
                  <w:t>με κριτές</w:t>
                </w:r>
                <w:r w:rsidR="00844365" w:rsidRPr="00A312EF">
                  <w:rPr>
                    <w:rFonts w:ascii="Arial" w:hAnsi="Arial" w:cs="Arial"/>
                    <w:b/>
                    <w:color w:val="FFFFFF"/>
                    <w:lang w:val="el-GR"/>
                  </w:rPr>
                  <w:t xml:space="preserve">, </w:t>
                </w:r>
                <w:r w:rsidR="00C9244A">
                  <w:rPr>
                    <w:rFonts w:ascii="Arial" w:hAnsi="Arial" w:cs="Arial"/>
                    <w:b/>
                    <w:color w:val="FFFFFF"/>
                    <w:lang w:val="el-GR"/>
                  </w:rPr>
                  <w:t>μονογραφίες</w:t>
                </w:r>
                <w:r w:rsidR="00844365" w:rsidRPr="00A312EF">
                  <w:rPr>
                    <w:rFonts w:ascii="Arial" w:hAnsi="Arial" w:cs="Arial"/>
                    <w:b/>
                    <w:color w:val="FFFFFF"/>
                    <w:lang w:val="el-GR"/>
                  </w:rPr>
                  <w:t xml:space="preserve">, </w:t>
                </w:r>
                <w:r w:rsidR="00C9244A">
                  <w:rPr>
                    <w:rFonts w:ascii="Arial" w:hAnsi="Arial" w:cs="Arial"/>
                    <w:b/>
                    <w:color w:val="FFFFFF"/>
                    <w:lang w:val="el-GR"/>
                  </w:rPr>
                  <w:t>βιβλία</w:t>
                </w:r>
                <w:r w:rsidR="00844365" w:rsidRPr="00A312EF">
                  <w:rPr>
                    <w:rFonts w:ascii="Arial" w:hAnsi="Arial" w:cs="Arial"/>
                    <w:b/>
                    <w:color w:val="FFFFFF"/>
                    <w:lang w:val="el-GR"/>
                  </w:rPr>
                  <w:t>,</w:t>
                </w:r>
                <w:r w:rsidR="00EE77BC" w:rsidRPr="00A312EF">
                  <w:rPr>
                    <w:rFonts w:ascii="Arial" w:hAnsi="Arial" w:cs="Arial"/>
                    <w:b/>
                    <w:color w:val="FFFFFF"/>
                    <w:lang w:val="el-GR"/>
                  </w:rPr>
                  <w:t xml:space="preserve"> </w:t>
                </w:r>
                <w:r w:rsidR="00C9244A">
                  <w:rPr>
                    <w:rFonts w:ascii="Arial" w:hAnsi="Arial" w:cs="Arial"/>
                    <w:b/>
                    <w:color w:val="FFFFFF"/>
                    <w:lang w:val="el-GR"/>
                  </w:rPr>
                  <w:t>εκδόσεις</w:t>
                </w:r>
                <w:r w:rsidR="00C9244A" w:rsidRPr="00A312EF">
                  <w:rPr>
                    <w:rFonts w:ascii="Arial" w:hAnsi="Arial" w:cs="Arial"/>
                    <w:b/>
                    <w:color w:val="FFFFFF"/>
                    <w:lang w:val="el-GR"/>
                  </w:rPr>
                  <w:t xml:space="preserve"> </w:t>
                </w:r>
                <w:r w:rsidR="00C9244A">
                  <w:rPr>
                    <w:rFonts w:ascii="Arial" w:hAnsi="Arial" w:cs="Arial"/>
                    <w:b/>
                    <w:color w:val="FFFFFF"/>
                    <w:lang w:val="el-GR"/>
                  </w:rPr>
                  <w:t>συνεδρίων</w:t>
                </w:r>
                <w:r w:rsidR="005D535E" w:rsidRPr="00A312EF">
                  <w:rPr>
                    <w:rFonts w:ascii="Arial" w:hAnsi="Arial" w:cs="Arial"/>
                    <w:b/>
                    <w:color w:val="FFFFFF"/>
                    <w:lang w:val="el-GR"/>
                  </w:rPr>
                  <w:t>.</w:t>
                </w:r>
                <w:r w:rsidR="00A40BDA" w:rsidRPr="00A312EF">
                  <w:rPr>
                    <w:rFonts w:ascii="Arial" w:hAnsi="Arial" w:cs="Arial"/>
                    <w:b/>
                    <w:color w:val="FFFFFF"/>
                    <w:lang w:val="el-GR"/>
                  </w:rPr>
                  <w:t xml:space="preserve"> </w:t>
                </w:r>
              </w:p>
              <w:p w14:paraId="14B02C7D" w14:textId="06F1A8A9" w:rsidR="00F12370" w:rsidRPr="00D620D0" w:rsidRDefault="00C9244A" w:rsidP="00A312EF">
                <w:pPr>
                  <w:jc w:val="center"/>
                  <w:rPr>
                    <w:rFonts w:ascii="Arial" w:hAnsi="Arial" w:cs="Arial"/>
                    <w:b/>
                    <w:color w:val="FFFFFF"/>
                    <w:lang w:val="el-GR"/>
                  </w:rPr>
                </w:pPr>
                <w:r>
                  <w:rPr>
                    <w:rFonts w:ascii="Arial" w:hAnsi="Arial" w:cs="Arial"/>
                    <w:b/>
                    <w:color w:val="FFFFFF"/>
                    <w:lang w:val="el-GR"/>
                  </w:rPr>
                  <w:t>Να</w:t>
                </w:r>
                <w:r w:rsidRPr="00D620D0">
                  <w:rPr>
                    <w:rFonts w:ascii="Arial" w:hAnsi="Arial" w:cs="Arial"/>
                    <w:b/>
                    <w:color w:val="FFFFFF"/>
                    <w:lang w:val="el-GR"/>
                  </w:rPr>
                  <w:t xml:space="preserve"> </w:t>
                </w:r>
                <w:r>
                  <w:rPr>
                    <w:rFonts w:ascii="Arial" w:hAnsi="Arial" w:cs="Arial"/>
                    <w:b/>
                    <w:color w:val="FFFFFF"/>
                    <w:lang w:val="el-GR"/>
                  </w:rPr>
                  <w:t>καταχωρηθούν</w:t>
                </w:r>
                <w:r w:rsidRPr="00D620D0">
                  <w:rPr>
                    <w:rFonts w:ascii="Arial" w:hAnsi="Arial" w:cs="Arial"/>
                    <w:b/>
                    <w:color w:val="FFFFFF"/>
                    <w:lang w:val="el-GR"/>
                  </w:rPr>
                  <w:t xml:space="preserve"> </w:t>
                </w:r>
                <w:r>
                  <w:rPr>
                    <w:rFonts w:ascii="Arial" w:hAnsi="Arial" w:cs="Arial"/>
                    <w:b/>
                    <w:color w:val="FFFFFF"/>
                    <w:lang w:val="el-GR"/>
                  </w:rPr>
                  <w:t>τα</w:t>
                </w:r>
                <w:r w:rsidRPr="00D620D0">
                  <w:rPr>
                    <w:rFonts w:ascii="Arial" w:hAnsi="Arial" w:cs="Arial"/>
                    <w:b/>
                    <w:color w:val="FFFFFF"/>
                    <w:lang w:val="el-GR"/>
                  </w:rPr>
                  <w:t xml:space="preserve"> </w:t>
                </w:r>
                <w:r>
                  <w:rPr>
                    <w:rFonts w:ascii="Arial" w:hAnsi="Arial" w:cs="Arial"/>
                    <w:b/>
                    <w:color w:val="FFFFFF"/>
                    <w:lang w:val="el-GR"/>
                  </w:rPr>
                  <w:t>πέντε</w:t>
                </w:r>
                <w:r w:rsidRPr="00D620D0">
                  <w:rPr>
                    <w:rFonts w:ascii="Arial" w:hAnsi="Arial" w:cs="Arial"/>
                    <w:b/>
                    <w:color w:val="FFFFFF"/>
                    <w:lang w:val="el-GR"/>
                  </w:rPr>
                  <w:t xml:space="preserve"> (5) </w:t>
                </w:r>
                <w:r>
                  <w:rPr>
                    <w:rFonts w:ascii="Arial" w:hAnsi="Arial" w:cs="Arial"/>
                    <w:b/>
                    <w:color w:val="FFFFFF"/>
                    <w:lang w:val="el-GR"/>
                  </w:rPr>
                  <w:t>πιο</w:t>
                </w:r>
                <w:r w:rsidRPr="00D620D0">
                  <w:rPr>
                    <w:rFonts w:ascii="Arial" w:hAnsi="Arial" w:cs="Arial"/>
                    <w:b/>
                    <w:color w:val="FFFFFF"/>
                    <w:lang w:val="el-GR"/>
                  </w:rPr>
                  <w:t xml:space="preserve"> </w:t>
                </w:r>
                <w:r>
                  <w:rPr>
                    <w:rFonts w:ascii="Arial" w:hAnsi="Arial" w:cs="Arial"/>
                    <w:b/>
                    <w:color w:val="FFFFFF"/>
                    <w:lang w:val="el-GR"/>
                  </w:rPr>
                  <w:t>πρόσφατα</w:t>
                </w:r>
                <w:r w:rsidRPr="00D620D0">
                  <w:rPr>
                    <w:rFonts w:ascii="Arial" w:hAnsi="Arial" w:cs="Arial"/>
                    <w:b/>
                    <w:color w:val="FFFFFF"/>
                    <w:lang w:val="el-GR"/>
                  </w:rPr>
                  <w:t xml:space="preserve"> </w:t>
                </w:r>
                <w:r>
                  <w:rPr>
                    <w:rFonts w:ascii="Arial" w:hAnsi="Arial" w:cs="Arial"/>
                    <w:b/>
                    <w:color w:val="FFFFFF"/>
                    <w:lang w:val="el-GR"/>
                  </w:rPr>
                  <w:t>και</w:t>
                </w:r>
                <w:r w:rsidRPr="00D620D0">
                  <w:rPr>
                    <w:rFonts w:ascii="Arial" w:hAnsi="Arial" w:cs="Arial"/>
                    <w:b/>
                    <w:color w:val="FFFFFF"/>
                    <w:lang w:val="el-GR"/>
                  </w:rPr>
                  <w:t xml:space="preserve"> </w:t>
                </w:r>
                <w:r>
                  <w:rPr>
                    <w:rFonts w:ascii="Arial" w:hAnsi="Arial" w:cs="Arial"/>
                    <w:b/>
                    <w:color w:val="FFFFFF"/>
                    <w:lang w:val="el-GR"/>
                  </w:rPr>
                  <w:t>άλλα</w:t>
                </w:r>
                <w:r w:rsidRPr="00D620D0">
                  <w:rPr>
                    <w:rFonts w:ascii="Arial" w:hAnsi="Arial" w:cs="Arial"/>
                    <w:b/>
                    <w:color w:val="FFFFFF"/>
                    <w:lang w:val="el-GR"/>
                  </w:rPr>
                  <w:t xml:space="preserve"> </w:t>
                </w:r>
                <w:r>
                  <w:rPr>
                    <w:rFonts w:ascii="Arial" w:hAnsi="Arial" w:cs="Arial"/>
                    <w:b/>
                    <w:color w:val="FFFFFF"/>
                    <w:lang w:val="el-GR"/>
                  </w:rPr>
                  <w:t>πέντε</w:t>
                </w:r>
                <w:r w:rsidRPr="00D620D0">
                  <w:rPr>
                    <w:rFonts w:ascii="Arial" w:hAnsi="Arial" w:cs="Arial"/>
                    <w:b/>
                    <w:color w:val="FFFFFF"/>
                    <w:lang w:val="el-GR"/>
                  </w:rPr>
                  <w:t xml:space="preserve"> (5) </w:t>
                </w:r>
                <w:r>
                  <w:rPr>
                    <w:rFonts w:ascii="Arial" w:hAnsi="Arial" w:cs="Arial"/>
                    <w:b/>
                    <w:color w:val="FFFFFF"/>
                    <w:lang w:val="el-GR"/>
                  </w:rPr>
                  <w:t>επιλεγμένα</w:t>
                </w:r>
                <w:r w:rsidRPr="00D620D0">
                  <w:rPr>
                    <w:rFonts w:ascii="Arial" w:hAnsi="Arial" w:cs="Arial"/>
                    <w:b/>
                    <w:color w:val="FFFFFF"/>
                    <w:lang w:val="el-GR"/>
                  </w:rPr>
                  <w:t xml:space="preserve"> – (</w:t>
                </w:r>
                <w:r>
                  <w:rPr>
                    <w:rFonts w:ascii="Arial" w:hAnsi="Arial" w:cs="Arial"/>
                    <w:b/>
                    <w:color w:val="FFFFFF"/>
                    <w:lang w:val="el-GR"/>
                  </w:rPr>
                  <w:t>μέγιστος</w:t>
                </w:r>
                <w:r w:rsidRPr="00D620D0">
                  <w:rPr>
                    <w:rFonts w:ascii="Arial" w:hAnsi="Arial" w:cs="Arial"/>
                    <w:b/>
                    <w:color w:val="FFFFFF"/>
                    <w:lang w:val="el-GR"/>
                  </w:rPr>
                  <w:t xml:space="preserve"> </w:t>
                </w:r>
                <w:r>
                  <w:rPr>
                    <w:rFonts w:ascii="Arial" w:hAnsi="Arial" w:cs="Arial"/>
                    <w:b/>
                    <w:color w:val="FFFFFF"/>
                    <w:lang w:val="el-GR"/>
                  </w:rPr>
                  <w:t>αρ</w:t>
                </w:r>
                <w:r w:rsidRPr="00D620D0">
                  <w:rPr>
                    <w:rFonts w:ascii="Arial" w:hAnsi="Arial" w:cs="Arial"/>
                    <w:b/>
                    <w:color w:val="FFFFFF"/>
                    <w:lang w:val="el-GR"/>
                  </w:rPr>
                  <w:t xml:space="preserve">. </w:t>
                </w:r>
                <w:r w:rsidR="00D620D0">
                  <w:rPr>
                    <w:rFonts w:ascii="Arial" w:hAnsi="Arial" w:cs="Arial"/>
                    <w:b/>
                    <w:color w:val="FFFFFF"/>
                    <w:lang w:val="el-GR"/>
                  </w:rPr>
                  <w:t>δ</w:t>
                </w:r>
                <w:r>
                  <w:rPr>
                    <w:rFonts w:ascii="Arial" w:hAnsi="Arial" w:cs="Arial"/>
                    <w:b/>
                    <w:color w:val="FFFFFF"/>
                    <w:lang w:val="el-GR"/>
                  </w:rPr>
                  <w:t>έκα</w:t>
                </w:r>
                <w:r w:rsidRPr="00D620D0">
                  <w:rPr>
                    <w:rFonts w:ascii="Arial" w:hAnsi="Arial" w:cs="Arial"/>
                    <w:b/>
                    <w:color w:val="FFFFFF"/>
                    <w:lang w:val="el-GR"/>
                  </w:rPr>
                  <w:t xml:space="preserve"> (10)</w:t>
                </w:r>
              </w:p>
            </w:sdtContent>
          </w:sdt>
        </w:tc>
      </w:tr>
      <w:sdt>
        <w:sdtPr>
          <w:rPr>
            <w:rFonts w:ascii="Arial" w:hAnsi="Arial" w:cs="Arial"/>
            <w:b/>
            <w:color w:val="000000"/>
            <w:sz w:val="22"/>
          </w:rPr>
          <w:id w:val="-79450136"/>
          <w:placeholder>
            <w:docPart w:val="DefaultPlaceholder_1081868574"/>
          </w:placeholder>
        </w:sdtPr>
        <w:sdtContent>
          <w:tr w:rsidR="00A40BDA" w:rsidRPr="00923C09" w14:paraId="43D0E0EB" w14:textId="77777777" w:rsidTr="00E5476F">
            <w:trPr>
              <w:tblCellSpacing w:w="20" w:type="dxa"/>
              <w:jc w:val="center"/>
            </w:trPr>
            <w:tc>
              <w:tcPr>
                <w:tcW w:w="2067" w:type="dxa"/>
                <w:shd w:val="clear" w:color="auto" w:fill="9CC2E5" w:themeFill="accent1" w:themeFillTint="99"/>
              </w:tcPr>
              <w:p w14:paraId="4285BA98" w14:textId="596AA1FD" w:rsidR="007B2BAD" w:rsidRPr="00C9244A" w:rsidRDefault="00C9244A" w:rsidP="00C9244A">
                <w:pPr>
                  <w:jc w:val="center"/>
                  <w:rPr>
                    <w:rFonts w:ascii="Arial" w:hAnsi="Arial" w:cs="Arial"/>
                    <w:b/>
                    <w:color w:val="000000"/>
                    <w:sz w:val="22"/>
                    <w:lang w:val="el-GR"/>
                  </w:rPr>
                </w:pPr>
                <w:r>
                  <w:rPr>
                    <w:rFonts w:ascii="Arial" w:hAnsi="Arial" w:cs="Arial"/>
                    <w:b/>
                    <w:color w:val="000000"/>
                    <w:sz w:val="22"/>
                    <w:lang w:val="el-GR"/>
                  </w:rPr>
                  <w:t>Α/Α</w:t>
                </w:r>
              </w:p>
            </w:tc>
            <w:tc>
              <w:tcPr>
                <w:tcW w:w="952" w:type="dxa"/>
                <w:shd w:val="clear" w:color="auto" w:fill="9CC2E5" w:themeFill="accent1" w:themeFillTint="99"/>
              </w:tcPr>
              <w:p w14:paraId="1F54342F" w14:textId="3A7D3C20" w:rsidR="007B2BAD" w:rsidRPr="00C9244A" w:rsidRDefault="00C9244A" w:rsidP="001767DC">
                <w:pPr>
                  <w:jc w:val="center"/>
                  <w:rPr>
                    <w:rFonts w:ascii="Arial" w:hAnsi="Arial" w:cs="Arial"/>
                    <w:b/>
                    <w:color w:val="000000"/>
                    <w:sz w:val="22"/>
                    <w:lang w:val="el-GR"/>
                  </w:rPr>
                </w:pPr>
                <w:r>
                  <w:rPr>
                    <w:rFonts w:ascii="Arial" w:hAnsi="Arial" w:cs="Arial"/>
                    <w:b/>
                    <w:color w:val="000000"/>
                    <w:sz w:val="22"/>
                    <w:lang w:val="el-GR"/>
                  </w:rPr>
                  <w:t>Έτος</w:t>
                </w:r>
              </w:p>
            </w:tc>
            <w:tc>
              <w:tcPr>
                <w:tcW w:w="3220" w:type="dxa"/>
                <w:shd w:val="clear" w:color="auto" w:fill="9CC2E5" w:themeFill="accent1" w:themeFillTint="99"/>
              </w:tcPr>
              <w:p w14:paraId="7C62B62E" w14:textId="786C0AAC" w:rsidR="007B2BAD" w:rsidRPr="00C9244A" w:rsidRDefault="00C9244A" w:rsidP="001767DC">
                <w:pPr>
                  <w:jc w:val="center"/>
                  <w:rPr>
                    <w:rFonts w:ascii="Arial" w:hAnsi="Arial" w:cs="Arial"/>
                    <w:b/>
                    <w:color w:val="000000"/>
                    <w:sz w:val="22"/>
                    <w:lang w:val="el-GR"/>
                  </w:rPr>
                </w:pPr>
                <w:r>
                  <w:rPr>
                    <w:rFonts w:ascii="Arial" w:hAnsi="Arial" w:cs="Arial"/>
                    <w:b/>
                    <w:color w:val="000000"/>
                    <w:sz w:val="22"/>
                    <w:lang w:val="el-GR"/>
                  </w:rPr>
                  <w:t>Τίτλος</w:t>
                </w:r>
              </w:p>
            </w:tc>
            <w:tc>
              <w:tcPr>
                <w:tcW w:w="2937" w:type="dxa"/>
                <w:shd w:val="clear" w:color="auto" w:fill="9CC2E5" w:themeFill="accent1" w:themeFillTint="99"/>
              </w:tcPr>
              <w:p w14:paraId="71F3EB02" w14:textId="6D2A8297" w:rsidR="007B2BAD" w:rsidRPr="00C9244A" w:rsidRDefault="00C9244A" w:rsidP="001767DC">
                <w:pPr>
                  <w:jc w:val="center"/>
                  <w:rPr>
                    <w:rFonts w:ascii="Arial" w:hAnsi="Arial" w:cs="Arial"/>
                    <w:b/>
                    <w:color w:val="000000"/>
                    <w:sz w:val="22"/>
                    <w:lang w:val="el-GR"/>
                  </w:rPr>
                </w:pPr>
                <w:r>
                  <w:rPr>
                    <w:rFonts w:ascii="Arial" w:hAnsi="Arial" w:cs="Arial"/>
                    <w:b/>
                    <w:color w:val="000000"/>
                    <w:sz w:val="22"/>
                    <w:lang w:val="el-GR"/>
                  </w:rPr>
                  <w:t>Άλλοι συγγραφείς</w:t>
                </w:r>
              </w:p>
            </w:tc>
            <w:tc>
              <w:tcPr>
                <w:tcW w:w="2364" w:type="dxa"/>
                <w:shd w:val="clear" w:color="auto" w:fill="9CC2E5" w:themeFill="accent1" w:themeFillTint="99"/>
              </w:tcPr>
              <w:p w14:paraId="358BA5F0" w14:textId="40A87C02" w:rsidR="007B2BAD" w:rsidRPr="005B3CAB" w:rsidRDefault="00C9244A" w:rsidP="00C9244A">
                <w:pPr>
                  <w:jc w:val="center"/>
                  <w:rPr>
                    <w:rFonts w:ascii="Arial" w:hAnsi="Arial" w:cs="Arial"/>
                    <w:b/>
                    <w:color w:val="000000"/>
                    <w:sz w:val="22"/>
                    <w:lang w:val="el-GR"/>
                  </w:rPr>
                </w:pPr>
                <w:r>
                  <w:rPr>
                    <w:rFonts w:ascii="Arial" w:hAnsi="Arial" w:cs="Arial"/>
                    <w:b/>
                    <w:color w:val="000000"/>
                    <w:sz w:val="22"/>
                    <w:lang w:val="el-GR"/>
                  </w:rPr>
                  <w:t xml:space="preserve">Επιστημονικό Περιοδικό και Εκδότης / Συνέδριο </w:t>
                </w:r>
              </w:p>
            </w:tc>
            <w:tc>
              <w:tcPr>
                <w:tcW w:w="952" w:type="dxa"/>
                <w:shd w:val="clear" w:color="auto" w:fill="9CC2E5" w:themeFill="accent1" w:themeFillTint="99"/>
              </w:tcPr>
              <w:p w14:paraId="4969A58E" w14:textId="36992B89" w:rsidR="007B2BAD" w:rsidRPr="00C9244A" w:rsidRDefault="00C9244A" w:rsidP="001767DC">
                <w:pPr>
                  <w:jc w:val="center"/>
                  <w:rPr>
                    <w:rFonts w:ascii="Arial" w:hAnsi="Arial" w:cs="Arial"/>
                    <w:b/>
                    <w:color w:val="000000"/>
                    <w:sz w:val="22"/>
                    <w:lang w:val="el-GR"/>
                  </w:rPr>
                </w:pPr>
                <w:r>
                  <w:rPr>
                    <w:rFonts w:ascii="Arial" w:hAnsi="Arial" w:cs="Arial"/>
                    <w:b/>
                    <w:color w:val="000000"/>
                    <w:sz w:val="22"/>
                  </w:rPr>
                  <w:t>Τ</w:t>
                </w:r>
                <w:r>
                  <w:rPr>
                    <w:rFonts w:ascii="Arial" w:hAnsi="Arial" w:cs="Arial"/>
                    <w:b/>
                    <w:color w:val="000000"/>
                    <w:sz w:val="22"/>
                    <w:lang w:val="el-GR"/>
                  </w:rPr>
                  <w:t>όμος</w:t>
                </w:r>
              </w:p>
            </w:tc>
            <w:tc>
              <w:tcPr>
                <w:tcW w:w="955" w:type="dxa"/>
                <w:shd w:val="clear" w:color="auto" w:fill="9CC2E5" w:themeFill="accent1" w:themeFillTint="99"/>
              </w:tcPr>
              <w:p w14:paraId="7501095B" w14:textId="66A233B1" w:rsidR="007B2BAD" w:rsidRPr="00503565" w:rsidRDefault="00C9244A" w:rsidP="001767DC">
                <w:pPr>
                  <w:jc w:val="center"/>
                  <w:rPr>
                    <w:rFonts w:ascii="Arial" w:hAnsi="Arial" w:cs="Arial"/>
                    <w:b/>
                    <w:color w:val="000000"/>
                    <w:sz w:val="22"/>
                  </w:rPr>
                </w:pPr>
                <w:r>
                  <w:rPr>
                    <w:rFonts w:ascii="Arial" w:hAnsi="Arial" w:cs="Arial"/>
                    <w:b/>
                    <w:color w:val="000000"/>
                    <w:sz w:val="22"/>
                    <w:lang w:val="el-GR"/>
                  </w:rPr>
                  <w:t>Σελ.</w:t>
                </w:r>
              </w:p>
            </w:tc>
          </w:tr>
        </w:sdtContent>
      </w:sdt>
      <w:tr w:rsidR="006C113D" w:rsidRPr="00923C09" w14:paraId="1A767D31" w14:textId="77777777" w:rsidTr="00E5476F">
        <w:trPr>
          <w:trHeight w:val="241"/>
          <w:tblCellSpacing w:w="20" w:type="dxa"/>
          <w:jc w:val="center"/>
        </w:trPr>
        <w:tc>
          <w:tcPr>
            <w:tcW w:w="2067" w:type="dxa"/>
            <w:shd w:val="clear" w:color="auto" w:fill="auto"/>
          </w:tcPr>
          <w:p w14:paraId="3F5170C3" w14:textId="163DEAA1" w:rsidR="006C113D" w:rsidRPr="00503565" w:rsidRDefault="00A54B52" w:rsidP="0079447B">
            <w:pPr>
              <w:jc w:val="center"/>
              <w:rPr>
                <w:rFonts w:ascii="Arial" w:hAnsi="Arial" w:cs="Arial"/>
                <w:color w:val="000000"/>
                <w:sz w:val="22"/>
              </w:rPr>
            </w:pPr>
            <w:r>
              <w:rPr>
                <w:rFonts w:ascii="Arial" w:hAnsi="Arial" w:cs="Arial"/>
                <w:color w:val="000000"/>
                <w:sz w:val="22"/>
              </w:rPr>
              <w:t>1</w:t>
            </w:r>
          </w:p>
        </w:tc>
        <w:tc>
          <w:tcPr>
            <w:tcW w:w="952" w:type="dxa"/>
            <w:shd w:val="clear" w:color="auto" w:fill="auto"/>
          </w:tcPr>
          <w:p w14:paraId="325FB711" w14:textId="0815AAFA" w:rsidR="006C113D" w:rsidRPr="00503565" w:rsidRDefault="008B0D25" w:rsidP="001878A7">
            <w:pPr>
              <w:jc w:val="center"/>
              <w:rPr>
                <w:rFonts w:ascii="Arial" w:hAnsi="Arial" w:cs="Arial"/>
                <w:color w:val="000000"/>
                <w:sz w:val="22"/>
              </w:rPr>
            </w:pPr>
            <w:r>
              <w:rPr>
                <w:rFonts w:ascii="Arial" w:hAnsi="Arial" w:cs="Arial"/>
                <w:color w:val="000000"/>
                <w:sz w:val="22"/>
              </w:rPr>
              <w:t>2025</w:t>
            </w:r>
          </w:p>
        </w:tc>
        <w:tc>
          <w:tcPr>
            <w:tcW w:w="3220" w:type="dxa"/>
            <w:shd w:val="clear" w:color="auto" w:fill="auto"/>
          </w:tcPr>
          <w:p w14:paraId="1CFED2EE" w14:textId="3202F01C" w:rsidR="006C113D" w:rsidRPr="00503565" w:rsidRDefault="008B0D25" w:rsidP="001767DC">
            <w:pPr>
              <w:jc w:val="center"/>
              <w:rPr>
                <w:rFonts w:ascii="Arial" w:hAnsi="Arial" w:cs="Arial"/>
                <w:color w:val="000000"/>
                <w:sz w:val="22"/>
              </w:rPr>
            </w:pPr>
            <w:r w:rsidRPr="006260BE">
              <w:rPr>
                <w:rFonts w:ascii="Arial" w:hAnsi="Arial" w:cs="Arial"/>
                <w:bCs/>
                <w:color w:val="000000"/>
                <w:sz w:val="22"/>
              </w:rPr>
              <w:t>Unveiling the Potential of Digital Human Avatars in Modern Marketing Strategies</w:t>
            </w:r>
          </w:p>
        </w:tc>
        <w:tc>
          <w:tcPr>
            <w:tcW w:w="2937" w:type="dxa"/>
            <w:shd w:val="clear" w:color="auto" w:fill="auto"/>
          </w:tcPr>
          <w:p w14:paraId="76EEC06F" w14:textId="7606BF03" w:rsidR="006C113D" w:rsidRPr="00503565" w:rsidRDefault="008B0D25" w:rsidP="003C671F">
            <w:pPr>
              <w:tabs>
                <w:tab w:val="left" w:pos="780"/>
              </w:tabs>
              <w:jc w:val="center"/>
              <w:rPr>
                <w:rFonts w:ascii="Arial" w:hAnsi="Arial" w:cs="Arial"/>
                <w:color w:val="000000"/>
                <w:sz w:val="22"/>
              </w:rPr>
            </w:pPr>
            <w:r w:rsidRPr="008B0D25">
              <w:rPr>
                <w:rFonts w:ascii="Arial" w:hAnsi="Arial" w:cs="Arial"/>
                <w:bCs/>
                <w:color w:val="000000"/>
                <w:sz w:val="22"/>
              </w:rPr>
              <w:t xml:space="preserve">Goncalves De Oliveira, F., Belitski, M., </w:t>
            </w:r>
            <w:r>
              <w:rPr>
                <w:rFonts w:ascii="Arial" w:hAnsi="Arial" w:cs="Arial"/>
                <w:bCs/>
                <w:color w:val="000000"/>
                <w:sz w:val="22"/>
              </w:rPr>
              <w:t xml:space="preserve">and </w:t>
            </w:r>
            <w:r w:rsidRPr="008B0D25">
              <w:rPr>
                <w:rFonts w:ascii="Arial" w:hAnsi="Arial" w:cs="Arial"/>
                <w:bCs/>
                <w:color w:val="000000"/>
                <w:sz w:val="22"/>
              </w:rPr>
              <w:t>Kakabadse, N.</w:t>
            </w:r>
          </w:p>
        </w:tc>
        <w:tc>
          <w:tcPr>
            <w:tcW w:w="2364" w:type="dxa"/>
            <w:shd w:val="clear" w:color="auto" w:fill="auto"/>
          </w:tcPr>
          <w:p w14:paraId="1E866759" w14:textId="77777777" w:rsidR="006C113D" w:rsidRDefault="008B0D25" w:rsidP="0066433D">
            <w:pPr>
              <w:jc w:val="center"/>
              <w:rPr>
                <w:rFonts w:ascii="Arial" w:hAnsi="Arial" w:cs="Arial"/>
                <w:bCs/>
                <w:i/>
                <w:iCs/>
                <w:color w:val="000000"/>
                <w:sz w:val="22"/>
              </w:rPr>
            </w:pPr>
            <w:r w:rsidRPr="008B0D25">
              <w:rPr>
                <w:rFonts w:ascii="Arial" w:hAnsi="Arial" w:cs="Arial"/>
                <w:bCs/>
                <w:i/>
                <w:iCs/>
                <w:color w:val="000000"/>
                <w:sz w:val="22"/>
              </w:rPr>
              <w:t>International Marketing Review</w:t>
            </w:r>
          </w:p>
          <w:p w14:paraId="0ED833EF" w14:textId="77777777" w:rsidR="00340A88" w:rsidRDefault="00340A88" w:rsidP="0066433D">
            <w:pPr>
              <w:jc w:val="center"/>
              <w:rPr>
                <w:rFonts w:ascii="Arial" w:hAnsi="Arial" w:cs="Arial"/>
                <w:bCs/>
                <w:color w:val="000000"/>
                <w:sz w:val="22"/>
              </w:rPr>
            </w:pPr>
            <w:r w:rsidRPr="00340A88">
              <w:rPr>
                <w:rFonts w:ascii="Arial" w:hAnsi="Arial" w:cs="Arial"/>
                <w:bCs/>
                <w:color w:val="000000"/>
                <w:sz w:val="22"/>
              </w:rPr>
              <w:t>(CABS 3)</w:t>
            </w:r>
          </w:p>
          <w:p w14:paraId="40596992" w14:textId="4766B685" w:rsidR="003C671F" w:rsidRPr="00340A88" w:rsidRDefault="003C671F" w:rsidP="0066433D">
            <w:pPr>
              <w:jc w:val="center"/>
              <w:rPr>
                <w:rFonts w:ascii="Arial" w:hAnsi="Arial" w:cs="Arial"/>
                <w:color w:val="000000"/>
                <w:sz w:val="22"/>
              </w:rPr>
            </w:pPr>
          </w:p>
        </w:tc>
        <w:tc>
          <w:tcPr>
            <w:tcW w:w="952" w:type="dxa"/>
            <w:shd w:val="clear" w:color="auto" w:fill="auto"/>
          </w:tcPr>
          <w:p w14:paraId="4133DAA2" w14:textId="45CC032E" w:rsidR="006C113D" w:rsidRPr="00503565" w:rsidRDefault="008B0D25" w:rsidP="001767DC">
            <w:pPr>
              <w:jc w:val="center"/>
              <w:rPr>
                <w:rFonts w:ascii="Arial" w:hAnsi="Arial" w:cs="Arial"/>
                <w:color w:val="000000"/>
                <w:sz w:val="22"/>
              </w:rPr>
            </w:pPr>
            <w:r>
              <w:rPr>
                <w:rFonts w:ascii="Arial" w:hAnsi="Arial" w:cs="Arial"/>
                <w:color w:val="000000"/>
                <w:sz w:val="22"/>
              </w:rPr>
              <w:t>Forth-coming</w:t>
            </w:r>
          </w:p>
        </w:tc>
        <w:tc>
          <w:tcPr>
            <w:tcW w:w="955" w:type="dxa"/>
            <w:shd w:val="clear" w:color="auto" w:fill="auto"/>
          </w:tcPr>
          <w:p w14:paraId="7D575576" w14:textId="77777777" w:rsidR="006C113D" w:rsidRPr="00503565" w:rsidRDefault="006C113D" w:rsidP="001767DC">
            <w:pPr>
              <w:jc w:val="center"/>
              <w:rPr>
                <w:rFonts w:ascii="Arial" w:hAnsi="Arial" w:cs="Arial"/>
                <w:color w:val="000000"/>
                <w:sz w:val="22"/>
              </w:rPr>
            </w:pPr>
          </w:p>
        </w:tc>
      </w:tr>
      <w:tr w:rsidR="006C113D" w:rsidRPr="00923C09" w14:paraId="36AADEFC" w14:textId="77777777" w:rsidTr="00E5476F">
        <w:trPr>
          <w:trHeight w:val="263"/>
          <w:tblCellSpacing w:w="20" w:type="dxa"/>
          <w:jc w:val="center"/>
        </w:trPr>
        <w:tc>
          <w:tcPr>
            <w:tcW w:w="2067" w:type="dxa"/>
            <w:shd w:val="clear" w:color="auto" w:fill="auto"/>
          </w:tcPr>
          <w:p w14:paraId="4EAD74E0" w14:textId="1782C531" w:rsidR="006C113D" w:rsidRPr="00503565" w:rsidRDefault="0044021F" w:rsidP="001767DC">
            <w:pPr>
              <w:jc w:val="center"/>
              <w:rPr>
                <w:rFonts w:ascii="Arial" w:hAnsi="Arial" w:cs="Arial"/>
                <w:color w:val="000000"/>
                <w:sz w:val="22"/>
              </w:rPr>
            </w:pPr>
            <w:r>
              <w:rPr>
                <w:rFonts w:ascii="Arial" w:hAnsi="Arial" w:cs="Arial"/>
                <w:color w:val="000000"/>
                <w:sz w:val="22"/>
              </w:rPr>
              <w:t>2</w:t>
            </w:r>
          </w:p>
        </w:tc>
        <w:tc>
          <w:tcPr>
            <w:tcW w:w="952" w:type="dxa"/>
            <w:shd w:val="clear" w:color="auto" w:fill="auto"/>
          </w:tcPr>
          <w:p w14:paraId="6F69986D" w14:textId="1084B016" w:rsidR="006C113D" w:rsidRPr="00503565" w:rsidRDefault="008B0D25" w:rsidP="0079447B">
            <w:pPr>
              <w:jc w:val="center"/>
              <w:rPr>
                <w:rFonts w:ascii="Arial" w:hAnsi="Arial" w:cs="Arial"/>
                <w:color w:val="000000"/>
                <w:sz w:val="22"/>
              </w:rPr>
            </w:pPr>
            <w:r>
              <w:rPr>
                <w:rFonts w:ascii="Arial" w:hAnsi="Arial" w:cs="Arial"/>
                <w:color w:val="000000"/>
                <w:sz w:val="22"/>
              </w:rPr>
              <w:t>2025</w:t>
            </w:r>
          </w:p>
        </w:tc>
        <w:tc>
          <w:tcPr>
            <w:tcW w:w="3220" w:type="dxa"/>
            <w:shd w:val="clear" w:color="auto" w:fill="auto"/>
          </w:tcPr>
          <w:p w14:paraId="410992BF" w14:textId="3138012C" w:rsidR="006C113D" w:rsidRPr="00503565" w:rsidRDefault="008B0D25" w:rsidP="001767DC">
            <w:pPr>
              <w:jc w:val="center"/>
              <w:rPr>
                <w:rFonts w:ascii="Arial" w:hAnsi="Arial" w:cs="Arial"/>
                <w:color w:val="000000"/>
                <w:sz w:val="22"/>
              </w:rPr>
            </w:pPr>
            <w:r w:rsidRPr="008B0D25">
              <w:rPr>
                <w:rFonts w:ascii="Arial" w:hAnsi="Arial" w:cs="Arial"/>
                <w:bCs/>
                <w:color w:val="000000"/>
                <w:sz w:val="22"/>
                <w:lang w:val="en-US"/>
              </w:rPr>
              <w:t>Community Socio-emotional Wealth as The Glue That Binds Distinct Communities in Enterprising: A Tale of Success from Colombia</w:t>
            </w:r>
          </w:p>
        </w:tc>
        <w:tc>
          <w:tcPr>
            <w:tcW w:w="2937" w:type="dxa"/>
            <w:shd w:val="clear" w:color="auto" w:fill="auto"/>
          </w:tcPr>
          <w:p w14:paraId="274F7AB0" w14:textId="446AC5B7" w:rsidR="006C113D" w:rsidRPr="00503565" w:rsidRDefault="008B0D25" w:rsidP="003C671F">
            <w:pPr>
              <w:jc w:val="center"/>
              <w:rPr>
                <w:rFonts w:ascii="Arial" w:hAnsi="Arial" w:cs="Arial"/>
                <w:color w:val="000000"/>
                <w:sz w:val="22"/>
              </w:rPr>
            </w:pPr>
            <w:r w:rsidRPr="008B0D25">
              <w:rPr>
                <w:rFonts w:ascii="Arial" w:hAnsi="Arial" w:cs="Arial"/>
                <w:bCs/>
                <w:color w:val="000000"/>
                <w:sz w:val="22"/>
              </w:rPr>
              <w:t>Siraz, S., Claes, B.</w:t>
            </w:r>
            <w:r>
              <w:rPr>
                <w:rFonts w:ascii="Arial" w:hAnsi="Arial" w:cs="Arial"/>
                <w:bCs/>
                <w:color w:val="000000"/>
                <w:sz w:val="22"/>
              </w:rPr>
              <w:t xml:space="preserve"> and </w:t>
            </w:r>
            <w:r w:rsidRPr="008B0D25">
              <w:rPr>
                <w:rFonts w:ascii="Arial" w:hAnsi="Arial" w:cs="Arial"/>
                <w:bCs/>
                <w:color w:val="000000"/>
                <w:sz w:val="22"/>
              </w:rPr>
              <w:t>Sanchez, D.</w:t>
            </w:r>
          </w:p>
        </w:tc>
        <w:tc>
          <w:tcPr>
            <w:tcW w:w="2364" w:type="dxa"/>
            <w:shd w:val="clear" w:color="auto" w:fill="auto"/>
          </w:tcPr>
          <w:p w14:paraId="79006E45" w14:textId="77777777" w:rsidR="0044021F" w:rsidRDefault="008B0D25" w:rsidP="0044021F">
            <w:pPr>
              <w:jc w:val="center"/>
              <w:rPr>
                <w:rFonts w:ascii="Arial" w:hAnsi="Arial" w:cs="Arial"/>
                <w:bCs/>
                <w:i/>
                <w:iCs/>
                <w:color w:val="000000"/>
                <w:sz w:val="22"/>
                <w:lang w:val="en-US"/>
              </w:rPr>
            </w:pPr>
            <w:r w:rsidRPr="008B0D25">
              <w:rPr>
                <w:rFonts w:ascii="Arial" w:hAnsi="Arial" w:cs="Arial"/>
                <w:bCs/>
                <w:i/>
                <w:iCs/>
                <w:color w:val="000000"/>
                <w:sz w:val="22"/>
                <w:lang w:val="en-US"/>
              </w:rPr>
              <w:t>Journal of Management Inquiry</w:t>
            </w:r>
          </w:p>
          <w:p w14:paraId="2F22687D" w14:textId="7E44B65B" w:rsidR="00340A88" w:rsidRPr="00340A88" w:rsidRDefault="00340A88" w:rsidP="0044021F">
            <w:pPr>
              <w:jc w:val="center"/>
              <w:rPr>
                <w:rFonts w:ascii="Arial" w:hAnsi="Arial" w:cs="Arial"/>
                <w:color w:val="000000"/>
                <w:sz w:val="22"/>
              </w:rPr>
            </w:pPr>
            <w:r w:rsidRPr="00340A88">
              <w:rPr>
                <w:rFonts w:ascii="Arial" w:hAnsi="Arial" w:cs="Arial"/>
                <w:bCs/>
                <w:color w:val="000000"/>
                <w:sz w:val="22"/>
              </w:rPr>
              <w:t>(CABS 3)</w:t>
            </w:r>
          </w:p>
        </w:tc>
        <w:tc>
          <w:tcPr>
            <w:tcW w:w="952" w:type="dxa"/>
            <w:shd w:val="clear" w:color="auto" w:fill="auto"/>
          </w:tcPr>
          <w:p w14:paraId="560F3FE0" w14:textId="546C9A30" w:rsidR="006C113D" w:rsidRPr="00503565" w:rsidRDefault="008B0D25" w:rsidP="001767DC">
            <w:pPr>
              <w:jc w:val="center"/>
              <w:rPr>
                <w:rFonts w:ascii="Arial" w:hAnsi="Arial" w:cs="Arial"/>
                <w:color w:val="000000"/>
                <w:sz w:val="22"/>
              </w:rPr>
            </w:pPr>
            <w:r>
              <w:rPr>
                <w:rFonts w:ascii="Arial" w:hAnsi="Arial" w:cs="Arial"/>
                <w:color w:val="000000"/>
                <w:sz w:val="22"/>
              </w:rPr>
              <w:t>Forth-coming</w:t>
            </w:r>
          </w:p>
        </w:tc>
        <w:tc>
          <w:tcPr>
            <w:tcW w:w="955" w:type="dxa"/>
            <w:shd w:val="clear" w:color="auto" w:fill="auto"/>
          </w:tcPr>
          <w:p w14:paraId="2212649F" w14:textId="77777777" w:rsidR="006C113D" w:rsidRPr="00503565" w:rsidRDefault="006C113D" w:rsidP="001767DC">
            <w:pPr>
              <w:jc w:val="center"/>
              <w:rPr>
                <w:rFonts w:ascii="Arial" w:hAnsi="Arial" w:cs="Arial"/>
                <w:color w:val="000000"/>
                <w:sz w:val="22"/>
              </w:rPr>
            </w:pPr>
          </w:p>
        </w:tc>
      </w:tr>
      <w:tr w:rsidR="006C113D" w:rsidRPr="00923C09" w14:paraId="55D3FFAE" w14:textId="77777777" w:rsidTr="00E5476F">
        <w:trPr>
          <w:tblCellSpacing w:w="20" w:type="dxa"/>
          <w:jc w:val="center"/>
        </w:trPr>
        <w:tc>
          <w:tcPr>
            <w:tcW w:w="2067" w:type="dxa"/>
            <w:shd w:val="clear" w:color="auto" w:fill="auto"/>
          </w:tcPr>
          <w:p w14:paraId="54393E5D" w14:textId="55581B42" w:rsidR="006C113D" w:rsidRPr="00503565" w:rsidRDefault="0044021F" w:rsidP="001767DC">
            <w:pPr>
              <w:jc w:val="center"/>
              <w:rPr>
                <w:rFonts w:ascii="Arial" w:hAnsi="Arial" w:cs="Arial"/>
                <w:color w:val="000000"/>
                <w:sz w:val="22"/>
              </w:rPr>
            </w:pPr>
            <w:r>
              <w:rPr>
                <w:rFonts w:ascii="Arial" w:hAnsi="Arial" w:cs="Arial"/>
                <w:color w:val="000000"/>
                <w:sz w:val="22"/>
              </w:rPr>
              <w:t>3</w:t>
            </w:r>
          </w:p>
        </w:tc>
        <w:tc>
          <w:tcPr>
            <w:tcW w:w="952" w:type="dxa"/>
            <w:shd w:val="clear" w:color="auto" w:fill="auto"/>
          </w:tcPr>
          <w:p w14:paraId="331A674D" w14:textId="1419AE72" w:rsidR="006C113D" w:rsidRPr="00503565" w:rsidRDefault="008B0D25" w:rsidP="0079447B">
            <w:pPr>
              <w:jc w:val="center"/>
              <w:rPr>
                <w:rFonts w:ascii="Arial" w:hAnsi="Arial" w:cs="Arial"/>
                <w:color w:val="000000"/>
                <w:sz w:val="22"/>
              </w:rPr>
            </w:pPr>
            <w:r>
              <w:rPr>
                <w:rFonts w:ascii="Arial" w:hAnsi="Arial" w:cs="Arial"/>
                <w:color w:val="000000"/>
                <w:sz w:val="22"/>
              </w:rPr>
              <w:t>2024</w:t>
            </w:r>
          </w:p>
        </w:tc>
        <w:tc>
          <w:tcPr>
            <w:tcW w:w="3220" w:type="dxa"/>
            <w:shd w:val="clear" w:color="auto" w:fill="auto"/>
          </w:tcPr>
          <w:p w14:paraId="16F9D5EF" w14:textId="5BF3CD87" w:rsidR="006C113D" w:rsidRPr="00503565" w:rsidRDefault="008B0D25" w:rsidP="001767DC">
            <w:pPr>
              <w:jc w:val="center"/>
              <w:rPr>
                <w:rFonts w:ascii="Arial" w:hAnsi="Arial" w:cs="Arial"/>
                <w:color w:val="000000"/>
                <w:sz w:val="22"/>
              </w:rPr>
            </w:pPr>
            <w:r w:rsidRPr="008B0D25">
              <w:rPr>
                <w:rFonts w:ascii="Arial" w:hAnsi="Arial" w:cs="Arial"/>
                <w:bCs/>
                <w:color w:val="000000"/>
                <w:sz w:val="22"/>
              </w:rPr>
              <w:t>The Moderating Role of Individual and Social Resources in Gender Effect on Entrepreneurial Growth Aspirations</w:t>
            </w:r>
          </w:p>
        </w:tc>
        <w:tc>
          <w:tcPr>
            <w:tcW w:w="2937" w:type="dxa"/>
            <w:shd w:val="clear" w:color="auto" w:fill="auto"/>
          </w:tcPr>
          <w:p w14:paraId="0990E6F4" w14:textId="7F21EFD0" w:rsidR="006C113D" w:rsidRPr="00503565" w:rsidRDefault="008B0D25" w:rsidP="001767DC">
            <w:pPr>
              <w:jc w:val="center"/>
              <w:rPr>
                <w:rFonts w:ascii="Arial" w:hAnsi="Arial" w:cs="Arial"/>
                <w:color w:val="000000"/>
                <w:sz w:val="22"/>
              </w:rPr>
            </w:pPr>
            <w:r w:rsidRPr="008B0D25">
              <w:rPr>
                <w:rFonts w:ascii="Arial" w:hAnsi="Arial" w:cs="Arial"/>
                <w:bCs/>
                <w:color w:val="000000"/>
                <w:sz w:val="22"/>
              </w:rPr>
              <w:t>Mickiewicz, T.</w:t>
            </w:r>
            <w:r>
              <w:rPr>
                <w:rFonts w:ascii="Arial" w:hAnsi="Arial" w:cs="Arial"/>
                <w:bCs/>
                <w:color w:val="000000"/>
                <w:sz w:val="22"/>
              </w:rPr>
              <w:t xml:space="preserve"> and</w:t>
            </w:r>
            <w:r w:rsidRPr="008B0D25">
              <w:rPr>
                <w:rFonts w:ascii="Arial" w:hAnsi="Arial" w:cs="Arial"/>
                <w:bCs/>
                <w:color w:val="000000"/>
                <w:sz w:val="22"/>
              </w:rPr>
              <w:t xml:space="preserve"> Nyakudya, F. </w:t>
            </w:r>
          </w:p>
        </w:tc>
        <w:tc>
          <w:tcPr>
            <w:tcW w:w="2364" w:type="dxa"/>
            <w:shd w:val="clear" w:color="auto" w:fill="auto"/>
          </w:tcPr>
          <w:p w14:paraId="0187BB4B" w14:textId="65BB0417" w:rsidR="00340A88" w:rsidRDefault="003C671F" w:rsidP="0066433D">
            <w:pPr>
              <w:jc w:val="center"/>
              <w:rPr>
                <w:rFonts w:ascii="Arial" w:hAnsi="Arial" w:cs="Arial"/>
                <w:bCs/>
                <w:color w:val="000000"/>
                <w:sz w:val="22"/>
              </w:rPr>
            </w:pPr>
            <w:r w:rsidRPr="003C671F">
              <w:rPr>
                <w:rFonts w:ascii="Arial" w:hAnsi="Arial" w:cs="Arial"/>
                <w:bCs/>
                <w:i/>
                <w:iCs/>
                <w:color w:val="000000"/>
                <w:sz w:val="22"/>
              </w:rPr>
              <w:t>International Journal of Entrepreneurial Behaviour and Research</w:t>
            </w:r>
          </w:p>
          <w:p w14:paraId="16F8C9CD" w14:textId="566526A0" w:rsidR="006C113D" w:rsidRPr="00503565" w:rsidRDefault="00340A88" w:rsidP="0066433D">
            <w:pPr>
              <w:jc w:val="center"/>
              <w:rPr>
                <w:rFonts w:ascii="Arial" w:hAnsi="Arial" w:cs="Arial"/>
                <w:color w:val="000000"/>
                <w:sz w:val="22"/>
              </w:rPr>
            </w:pPr>
            <w:r w:rsidRPr="00340A88">
              <w:rPr>
                <w:rFonts w:ascii="Arial" w:hAnsi="Arial" w:cs="Arial"/>
                <w:bCs/>
                <w:color w:val="000000"/>
                <w:sz w:val="22"/>
              </w:rPr>
              <w:t>(CABS 3)</w:t>
            </w:r>
          </w:p>
        </w:tc>
        <w:tc>
          <w:tcPr>
            <w:tcW w:w="952" w:type="dxa"/>
            <w:shd w:val="clear" w:color="auto" w:fill="auto"/>
          </w:tcPr>
          <w:p w14:paraId="616288EC" w14:textId="3AD3567E" w:rsidR="006C113D" w:rsidRPr="00503565" w:rsidRDefault="00340A88" w:rsidP="001767DC">
            <w:pPr>
              <w:jc w:val="center"/>
              <w:rPr>
                <w:rFonts w:ascii="Arial" w:hAnsi="Arial" w:cs="Arial"/>
                <w:color w:val="000000"/>
                <w:sz w:val="22"/>
              </w:rPr>
            </w:pPr>
            <w:r>
              <w:rPr>
                <w:rFonts w:ascii="Arial" w:hAnsi="Arial" w:cs="Arial"/>
                <w:color w:val="000000"/>
                <w:sz w:val="22"/>
              </w:rPr>
              <w:t>30</w:t>
            </w:r>
          </w:p>
        </w:tc>
        <w:tc>
          <w:tcPr>
            <w:tcW w:w="955" w:type="dxa"/>
            <w:shd w:val="clear" w:color="auto" w:fill="auto"/>
          </w:tcPr>
          <w:p w14:paraId="1C2BC291" w14:textId="58AA005B" w:rsidR="006C113D" w:rsidRPr="00503565" w:rsidRDefault="00340A88" w:rsidP="001767DC">
            <w:pPr>
              <w:jc w:val="center"/>
              <w:rPr>
                <w:rFonts w:ascii="Arial" w:hAnsi="Arial" w:cs="Arial"/>
                <w:color w:val="000000"/>
                <w:sz w:val="22"/>
              </w:rPr>
            </w:pPr>
            <w:r w:rsidRPr="00340A88">
              <w:rPr>
                <w:rFonts w:ascii="Arial" w:hAnsi="Arial" w:cs="Arial"/>
                <w:bCs/>
                <w:color w:val="000000"/>
                <w:sz w:val="22"/>
              </w:rPr>
              <w:t>1576-1599</w:t>
            </w:r>
          </w:p>
        </w:tc>
      </w:tr>
      <w:tr w:rsidR="006C113D" w:rsidRPr="00923C09" w14:paraId="04B46958" w14:textId="77777777" w:rsidTr="00E5476F">
        <w:trPr>
          <w:tblCellSpacing w:w="20" w:type="dxa"/>
          <w:jc w:val="center"/>
        </w:trPr>
        <w:tc>
          <w:tcPr>
            <w:tcW w:w="2067" w:type="dxa"/>
            <w:shd w:val="clear" w:color="auto" w:fill="auto"/>
          </w:tcPr>
          <w:p w14:paraId="4104893B" w14:textId="3E8CC912" w:rsidR="006C113D" w:rsidRPr="00503565" w:rsidRDefault="0044021F" w:rsidP="001767DC">
            <w:pPr>
              <w:jc w:val="center"/>
              <w:rPr>
                <w:rFonts w:ascii="Arial" w:hAnsi="Arial" w:cs="Arial"/>
                <w:color w:val="000000"/>
                <w:sz w:val="22"/>
                <w:lang w:val="en-US"/>
              </w:rPr>
            </w:pPr>
            <w:r>
              <w:rPr>
                <w:rFonts w:ascii="Arial" w:hAnsi="Arial" w:cs="Arial"/>
                <w:color w:val="000000"/>
                <w:sz w:val="22"/>
                <w:lang w:val="en-US"/>
              </w:rPr>
              <w:t>4</w:t>
            </w:r>
          </w:p>
        </w:tc>
        <w:tc>
          <w:tcPr>
            <w:tcW w:w="952" w:type="dxa"/>
            <w:shd w:val="clear" w:color="auto" w:fill="auto"/>
          </w:tcPr>
          <w:p w14:paraId="66118029" w14:textId="084EA494" w:rsidR="006C113D" w:rsidRPr="00503565" w:rsidRDefault="00340A88" w:rsidP="0079447B">
            <w:pPr>
              <w:jc w:val="center"/>
              <w:rPr>
                <w:rFonts w:ascii="Arial" w:hAnsi="Arial" w:cs="Arial"/>
                <w:color w:val="000000"/>
                <w:sz w:val="22"/>
              </w:rPr>
            </w:pPr>
            <w:r w:rsidRPr="00340A88">
              <w:rPr>
                <w:rFonts w:ascii="Arial" w:hAnsi="Arial" w:cs="Arial"/>
                <w:bCs/>
                <w:color w:val="000000"/>
                <w:sz w:val="22"/>
              </w:rPr>
              <w:t>2023</w:t>
            </w:r>
          </w:p>
        </w:tc>
        <w:tc>
          <w:tcPr>
            <w:tcW w:w="3220" w:type="dxa"/>
            <w:shd w:val="clear" w:color="auto" w:fill="auto"/>
          </w:tcPr>
          <w:p w14:paraId="486E9C08" w14:textId="560E054F" w:rsidR="006C113D" w:rsidRPr="00503565" w:rsidRDefault="00340A88" w:rsidP="001767DC">
            <w:pPr>
              <w:jc w:val="center"/>
              <w:rPr>
                <w:rFonts w:ascii="Arial" w:hAnsi="Arial" w:cs="Arial"/>
                <w:color w:val="000000"/>
                <w:sz w:val="22"/>
              </w:rPr>
            </w:pPr>
            <w:r w:rsidRPr="00340A88">
              <w:rPr>
                <w:rFonts w:ascii="Arial" w:hAnsi="Arial" w:cs="Arial"/>
                <w:bCs/>
                <w:color w:val="000000"/>
                <w:sz w:val="22"/>
              </w:rPr>
              <w:t xml:space="preserve">Managerial Coaching Skill and Team Performance: How does the relationship work and under what conditions?, , </w:t>
            </w:r>
          </w:p>
        </w:tc>
        <w:tc>
          <w:tcPr>
            <w:tcW w:w="2937" w:type="dxa"/>
            <w:shd w:val="clear" w:color="auto" w:fill="auto"/>
          </w:tcPr>
          <w:p w14:paraId="5664B167" w14:textId="1B35CA56" w:rsidR="006C113D" w:rsidRPr="00503565" w:rsidRDefault="00340A88" w:rsidP="001767DC">
            <w:pPr>
              <w:jc w:val="center"/>
              <w:rPr>
                <w:rFonts w:ascii="Arial" w:hAnsi="Arial" w:cs="Arial"/>
                <w:color w:val="000000"/>
                <w:sz w:val="22"/>
              </w:rPr>
            </w:pPr>
            <w:r w:rsidRPr="00340A88">
              <w:rPr>
                <w:rFonts w:ascii="Arial" w:hAnsi="Arial" w:cs="Arial"/>
                <w:bCs/>
                <w:color w:val="000000"/>
                <w:sz w:val="22"/>
              </w:rPr>
              <w:t>Nyfoudi, M., Shipton, H., and Budhwar, P</w:t>
            </w:r>
          </w:p>
        </w:tc>
        <w:tc>
          <w:tcPr>
            <w:tcW w:w="2364" w:type="dxa"/>
            <w:shd w:val="clear" w:color="auto" w:fill="auto"/>
          </w:tcPr>
          <w:p w14:paraId="4ACCB0E9" w14:textId="325E2168" w:rsidR="00340A88" w:rsidRDefault="00340A88" w:rsidP="001767DC">
            <w:pPr>
              <w:jc w:val="center"/>
              <w:rPr>
                <w:rFonts w:ascii="Arial" w:hAnsi="Arial" w:cs="Arial"/>
                <w:bCs/>
                <w:color w:val="000000"/>
                <w:sz w:val="22"/>
              </w:rPr>
            </w:pPr>
            <w:r w:rsidRPr="00340A88">
              <w:rPr>
                <w:rFonts w:ascii="Arial" w:hAnsi="Arial" w:cs="Arial"/>
                <w:bCs/>
                <w:i/>
                <w:color w:val="000000"/>
                <w:sz w:val="22"/>
              </w:rPr>
              <w:t>Human Resource Management Journal</w:t>
            </w:r>
          </w:p>
          <w:p w14:paraId="6FF695BB" w14:textId="3331233F" w:rsidR="006C113D" w:rsidRPr="00980CEE" w:rsidRDefault="00340A88" w:rsidP="001767DC">
            <w:pPr>
              <w:jc w:val="center"/>
              <w:rPr>
                <w:rFonts w:ascii="Arial" w:hAnsi="Arial" w:cs="Arial"/>
                <w:b/>
                <w:color w:val="000000"/>
                <w:sz w:val="22"/>
              </w:rPr>
            </w:pPr>
            <w:r w:rsidRPr="00980CEE">
              <w:rPr>
                <w:rFonts w:ascii="Arial" w:hAnsi="Arial" w:cs="Arial"/>
                <w:b/>
                <w:color w:val="000000"/>
                <w:sz w:val="22"/>
              </w:rPr>
              <w:t>(CABS 4)</w:t>
            </w:r>
          </w:p>
        </w:tc>
        <w:tc>
          <w:tcPr>
            <w:tcW w:w="952" w:type="dxa"/>
            <w:shd w:val="clear" w:color="auto" w:fill="auto"/>
          </w:tcPr>
          <w:p w14:paraId="61DB148D" w14:textId="5AB909AD" w:rsidR="006C113D" w:rsidRPr="00503565" w:rsidRDefault="00340A88" w:rsidP="001767DC">
            <w:pPr>
              <w:jc w:val="center"/>
              <w:rPr>
                <w:rFonts w:ascii="Arial" w:hAnsi="Arial" w:cs="Arial"/>
                <w:color w:val="000000"/>
                <w:sz w:val="22"/>
              </w:rPr>
            </w:pPr>
            <w:r w:rsidRPr="00340A88">
              <w:rPr>
                <w:rFonts w:ascii="Arial" w:hAnsi="Arial" w:cs="Arial"/>
                <w:bCs/>
                <w:color w:val="000000"/>
                <w:sz w:val="22"/>
              </w:rPr>
              <w:t>33</w:t>
            </w:r>
          </w:p>
        </w:tc>
        <w:tc>
          <w:tcPr>
            <w:tcW w:w="955" w:type="dxa"/>
            <w:shd w:val="clear" w:color="auto" w:fill="auto"/>
          </w:tcPr>
          <w:p w14:paraId="2CB05B89" w14:textId="72EE92D8" w:rsidR="006C113D" w:rsidRPr="00503565" w:rsidRDefault="00340A88" w:rsidP="001767DC">
            <w:pPr>
              <w:jc w:val="center"/>
              <w:rPr>
                <w:rFonts w:ascii="Arial" w:hAnsi="Arial" w:cs="Arial"/>
                <w:color w:val="000000"/>
                <w:sz w:val="22"/>
              </w:rPr>
            </w:pPr>
            <w:r w:rsidRPr="00340A88">
              <w:rPr>
                <w:rFonts w:ascii="Arial" w:hAnsi="Arial" w:cs="Arial"/>
                <w:bCs/>
                <w:color w:val="000000"/>
                <w:sz w:val="22"/>
              </w:rPr>
              <w:t>328–345</w:t>
            </w:r>
          </w:p>
        </w:tc>
      </w:tr>
      <w:tr w:rsidR="006C113D" w:rsidRPr="00923C09" w14:paraId="71922437" w14:textId="77777777" w:rsidTr="00E5476F">
        <w:trPr>
          <w:tblCellSpacing w:w="20" w:type="dxa"/>
          <w:jc w:val="center"/>
        </w:trPr>
        <w:tc>
          <w:tcPr>
            <w:tcW w:w="2067" w:type="dxa"/>
            <w:shd w:val="clear" w:color="auto" w:fill="auto"/>
          </w:tcPr>
          <w:p w14:paraId="183A0EE4" w14:textId="3D3E4F07" w:rsidR="006C113D" w:rsidRPr="00503565" w:rsidRDefault="0044021F" w:rsidP="001767DC">
            <w:pPr>
              <w:jc w:val="center"/>
              <w:rPr>
                <w:rFonts w:ascii="Arial" w:hAnsi="Arial" w:cs="Arial"/>
                <w:color w:val="000000"/>
                <w:sz w:val="22"/>
              </w:rPr>
            </w:pPr>
            <w:r>
              <w:rPr>
                <w:rFonts w:ascii="Arial" w:hAnsi="Arial" w:cs="Arial"/>
                <w:color w:val="000000"/>
                <w:sz w:val="22"/>
              </w:rPr>
              <w:t>5</w:t>
            </w:r>
          </w:p>
        </w:tc>
        <w:tc>
          <w:tcPr>
            <w:tcW w:w="952" w:type="dxa"/>
            <w:shd w:val="clear" w:color="auto" w:fill="auto"/>
          </w:tcPr>
          <w:p w14:paraId="065A03F8" w14:textId="1EBAEF21" w:rsidR="006C113D" w:rsidRPr="00503565" w:rsidRDefault="00340A88" w:rsidP="0079447B">
            <w:pPr>
              <w:jc w:val="center"/>
              <w:rPr>
                <w:rFonts w:ascii="Arial" w:hAnsi="Arial" w:cs="Arial"/>
                <w:color w:val="000000"/>
                <w:sz w:val="22"/>
              </w:rPr>
            </w:pPr>
            <w:r>
              <w:rPr>
                <w:rFonts w:ascii="Arial" w:hAnsi="Arial" w:cs="Arial"/>
                <w:color w:val="000000"/>
                <w:sz w:val="22"/>
              </w:rPr>
              <w:t>2022</w:t>
            </w:r>
          </w:p>
        </w:tc>
        <w:tc>
          <w:tcPr>
            <w:tcW w:w="3220" w:type="dxa"/>
            <w:shd w:val="clear" w:color="auto" w:fill="auto"/>
          </w:tcPr>
          <w:p w14:paraId="4656EAFB" w14:textId="2A9D07F7" w:rsidR="006C113D" w:rsidRPr="00503565" w:rsidRDefault="00340A88" w:rsidP="001767DC">
            <w:pPr>
              <w:jc w:val="center"/>
              <w:rPr>
                <w:rFonts w:ascii="Arial" w:hAnsi="Arial" w:cs="Arial"/>
                <w:color w:val="000000"/>
                <w:sz w:val="22"/>
              </w:rPr>
            </w:pPr>
            <w:r w:rsidRPr="00340A88">
              <w:rPr>
                <w:rFonts w:ascii="Arial" w:hAnsi="Arial" w:cs="Arial"/>
                <w:bCs/>
                <w:color w:val="000000"/>
                <w:sz w:val="22"/>
              </w:rPr>
              <w:t>Do Small Firms Fare Better without a Professional Human Resource Manager</w:t>
            </w:r>
          </w:p>
        </w:tc>
        <w:tc>
          <w:tcPr>
            <w:tcW w:w="2937" w:type="dxa"/>
            <w:shd w:val="clear" w:color="auto" w:fill="auto"/>
          </w:tcPr>
          <w:p w14:paraId="0F816745" w14:textId="2EB4885D" w:rsidR="006C113D" w:rsidRPr="00503565" w:rsidRDefault="00340A88" w:rsidP="001767DC">
            <w:pPr>
              <w:jc w:val="center"/>
              <w:rPr>
                <w:rFonts w:ascii="Arial" w:hAnsi="Arial" w:cs="Arial"/>
                <w:color w:val="000000"/>
                <w:sz w:val="22"/>
              </w:rPr>
            </w:pPr>
            <w:r w:rsidRPr="00340A88">
              <w:rPr>
                <w:rFonts w:ascii="Arial" w:hAnsi="Arial" w:cs="Arial"/>
                <w:bCs/>
                <w:color w:val="000000"/>
                <w:sz w:val="22"/>
              </w:rPr>
              <w:t>Wang, W.</w:t>
            </w:r>
            <w:r>
              <w:rPr>
                <w:rFonts w:ascii="Arial" w:hAnsi="Arial" w:cs="Arial"/>
                <w:bCs/>
                <w:color w:val="000000"/>
                <w:sz w:val="22"/>
              </w:rPr>
              <w:t xml:space="preserve"> and</w:t>
            </w:r>
            <w:r w:rsidRPr="00340A88">
              <w:rPr>
                <w:rFonts w:ascii="Arial" w:hAnsi="Arial" w:cs="Arial"/>
                <w:bCs/>
                <w:color w:val="000000"/>
                <w:sz w:val="22"/>
              </w:rPr>
              <w:t xml:space="preserve"> Seifert, R.</w:t>
            </w:r>
          </w:p>
        </w:tc>
        <w:tc>
          <w:tcPr>
            <w:tcW w:w="2364" w:type="dxa"/>
            <w:shd w:val="clear" w:color="auto" w:fill="auto"/>
          </w:tcPr>
          <w:p w14:paraId="3A1297E9" w14:textId="7E7CE9DF" w:rsidR="006C113D" w:rsidRDefault="00340A88" w:rsidP="0066433D">
            <w:pPr>
              <w:jc w:val="center"/>
              <w:rPr>
                <w:rFonts w:ascii="Arial" w:hAnsi="Arial" w:cs="Arial"/>
                <w:color w:val="000000"/>
                <w:sz w:val="22"/>
              </w:rPr>
            </w:pPr>
            <w:r>
              <w:rPr>
                <w:rFonts w:ascii="Arial" w:hAnsi="Arial" w:cs="Arial"/>
                <w:color w:val="000000"/>
                <w:sz w:val="22"/>
              </w:rPr>
              <w:t>European Management Review</w:t>
            </w:r>
          </w:p>
          <w:p w14:paraId="33DE65B0" w14:textId="77777777" w:rsidR="00340A88" w:rsidRDefault="00340A88" w:rsidP="0066433D">
            <w:pPr>
              <w:jc w:val="center"/>
              <w:rPr>
                <w:rFonts w:ascii="Arial" w:hAnsi="Arial" w:cs="Arial"/>
                <w:bCs/>
                <w:color w:val="000000"/>
                <w:sz w:val="22"/>
              </w:rPr>
            </w:pPr>
            <w:r w:rsidRPr="00340A88">
              <w:rPr>
                <w:rFonts w:ascii="Arial" w:hAnsi="Arial" w:cs="Arial"/>
                <w:bCs/>
                <w:color w:val="000000"/>
                <w:sz w:val="22"/>
              </w:rPr>
              <w:t>(CABS 3)</w:t>
            </w:r>
          </w:p>
          <w:p w14:paraId="72636B80" w14:textId="765A9D62" w:rsidR="003C671F" w:rsidRPr="00503565" w:rsidRDefault="003C671F" w:rsidP="0066433D">
            <w:pPr>
              <w:jc w:val="center"/>
              <w:rPr>
                <w:rFonts w:ascii="Arial" w:hAnsi="Arial" w:cs="Arial"/>
                <w:color w:val="000000"/>
                <w:sz w:val="22"/>
              </w:rPr>
            </w:pPr>
          </w:p>
        </w:tc>
        <w:tc>
          <w:tcPr>
            <w:tcW w:w="952" w:type="dxa"/>
            <w:shd w:val="clear" w:color="auto" w:fill="auto"/>
          </w:tcPr>
          <w:p w14:paraId="6B1FF87F" w14:textId="3E7E7935" w:rsidR="006C113D" w:rsidRPr="00503565" w:rsidRDefault="00340A88" w:rsidP="001767DC">
            <w:pPr>
              <w:jc w:val="center"/>
              <w:rPr>
                <w:rFonts w:ascii="Arial" w:hAnsi="Arial" w:cs="Arial"/>
                <w:color w:val="000000"/>
                <w:sz w:val="22"/>
              </w:rPr>
            </w:pPr>
            <w:r>
              <w:rPr>
                <w:rFonts w:ascii="Arial" w:hAnsi="Arial" w:cs="Arial"/>
                <w:color w:val="000000"/>
                <w:sz w:val="22"/>
              </w:rPr>
              <w:t>19</w:t>
            </w:r>
          </w:p>
        </w:tc>
        <w:tc>
          <w:tcPr>
            <w:tcW w:w="955" w:type="dxa"/>
            <w:shd w:val="clear" w:color="auto" w:fill="auto"/>
          </w:tcPr>
          <w:p w14:paraId="448D08A9" w14:textId="342034D3" w:rsidR="006C113D" w:rsidRPr="00503565" w:rsidRDefault="00340A88" w:rsidP="001767DC">
            <w:pPr>
              <w:jc w:val="center"/>
              <w:rPr>
                <w:rFonts w:ascii="Arial" w:hAnsi="Arial" w:cs="Arial"/>
                <w:color w:val="000000"/>
                <w:sz w:val="22"/>
              </w:rPr>
            </w:pPr>
            <w:r w:rsidRPr="00340A88">
              <w:rPr>
                <w:rFonts w:ascii="Arial" w:hAnsi="Arial" w:cs="Arial"/>
                <w:bCs/>
                <w:color w:val="000000"/>
                <w:sz w:val="22"/>
              </w:rPr>
              <w:t>625–638</w:t>
            </w:r>
          </w:p>
        </w:tc>
      </w:tr>
      <w:tr w:rsidR="00892562" w:rsidRPr="00923C09" w14:paraId="416DC709" w14:textId="77777777" w:rsidTr="00E5476F">
        <w:trPr>
          <w:tblCellSpacing w:w="20" w:type="dxa"/>
          <w:jc w:val="center"/>
        </w:trPr>
        <w:tc>
          <w:tcPr>
            <w:tcW w:w="2067" w:type="dxa"/>
            <w:shd w:val="clear" w:color="auto" w:fill="auto"/>
          </w:tcPr>
          <w:p w14:paraId="0E84569B" w14:textId="5BA729DC" w:rsidR="00892562" w:rsidRPr="00503565" w:rsidRDefault="004C3D3F" w:rsidP="004C3D3F">
            <w:pPr>
              <w:jc w:val="center"/>
              <w:rPr>
                <w:rFonts w:ascii="Arial" w:hAnsi="Arial" w:cs="Arial"/>
                <w:color w:val="000000"/>
                <w:sz w:val="22"/>
              </w:rPr>
            </w:pPr>
            <w:r>
              <w:rPr>
                <w:rFonts w:ascii="Arial" w:hAnsi="Arial" w:cs="Arial"/>
                <w:color w:val="000000"/>
                <w:sz w:val="22"/>
              </w:rPr>
              <w:t>6</w:t>
            </w:r>
          </w:p>
        </w:tc>
        <w:tc>
          <w:tcPr>
            <w:tcW w:w="952" w:type="dxa"/>
            <w:shd w:val="clear" w:color="auto" w:fill="auto"/>
          </w:tcPr>
          <w:p w14:paraId="05FB3F45" w14:textId="68E3D097" w:rsidR="00892562" w:rsidRPr="00503565" w:rsidRDefault="003C671F" w:rsidP="0079447B">
            <w:pPr>
              <w:jc w:val="center"/>
              <w:rPr>
                <w:rFonts w:ascii="Arial" w:hAnsi="Arial" w:cs="Arial"/>
                <w:color w:val="000000"/>
                <w:sz w:val="22"/>
              </w:rPr>
            </w:pPr>
            <w:r>
              <w:rPr>
                <w:rFonts w:ascii="Arial" w:hAnsi="Arial" w:cs="Arial"/>
                <w:color w:val="000000"/>
                <w:sz w:val="22"/>
              </w:rPr>
              <w:t>2019</w:t>
            </w:r>
          </w:p>
        </w:tc>
        <w:tc>
          <w:tcPr>
            <w:tcW w:w="3220" w:type="dxa"/>
            <w:shd w:val="clear" w:color="auto" w:fill="auto"/>
          </w:tcPr>
          <w:p w14:paraId="12B6EE12" w14:textId="629EE8C7" w:rsidR="00892562" w:rsidRPr="00503565" w:rsidRDefault="003C671F" w:rsidP="001767DC">
            <w:pPr>
              <w:jc w:val="center"/>
              <w:rPr>
                <w:rFonts w:ascii="Arial" w:hAnsi="Arial" w:cs="Arial"/>
                <w:color w:val="000000"/>
                <w:sz w:val="22"/>
              </w:rPr>
            </w:pPr>
            <w:r w:rsidRPr="003C671F">
              <w:rPr>
                <w:rFonts w:ascii="Arial" w:hAnsi="Arial" w:cs="Arial"/>
                <w:bCs/>
                <w:color w:val="000000"/>
                <w:sz w:val="22"/>
              </w:rPr>
              <w:t xml:space="preserve">Deciphering the Relationship between Adverse Working Conditions and Organizational </w:t>
            </w:r>
            <w:r w:rsidRPr="003C671F">
              <w:rPr>
                <w:rFonts w:ascii="Arial" w:hAnsi="Arial" w:cs="Arial"/>
                <w:bCs/>
                <w:color w:val="000000"/>
                <w:sz w:val="22"/>
              </w:rPr>
              <w:lastRenderedPageBreak/>
              <w:t xml:space="preserve">Citizenship Behaviour of Employees in SMEs during a Severe Economic Crisis </w:t>
            </w:r>
          </w:p>
        </w:tc>
        <w:tc>
          <w:tcPr>
            <w:tcW w:w="2937" w:type="dxa"/>
            <w:shd w:val="clear" w:color="auto" w:fill="auto"/>
          </w:tcPr>
          <w:p w14:paraId="0ED7DE44" w14:textId="0A1E5DBA" w:rsidR="00892562" w:rsidRPr="00503565" w:rsidRDefault="00831FD4" w:rsidP="001767DC">
            <w:pPr>
              <w:jc w:val="center"/>
              <w:rPr>
                <w:rFonts w:ascii="Arial" w:hAnsi="Arial" w:cs="Arial"/>
                <w:color w:val="000000"/>
                <w:sz w:val="22"/>
              </w:rPr>
            </w:pPr>
            <w:r w:rsidRPr="00831FD4">
              <w:rPr>
                <w:rFonts w:ascii="Arial" w:hAnsi="Arial" w:cs="Arial"/>
                <w:bCs/>
                <w:color w:val="000000"/>
                <w:sz w:val="22"/>
              </w:rPr>
              <w:lastRenderedPageBreak/>
              <w:t>Psychogios, A., Nyfoudi, M., Samozi, L. and Prouska, R</w:t>
            </w:r>
          </w:p>
        </w:tc>
        <w:tc>
          <w:tcPr>
            <w:tcW w:w="2364" w:type="dxa"/>
            <w:shd w:val="clear" w:color="auto" w:fill="auto"/>
          </w:tcPr>
          <w:p w14:paraId="5929ADD6" w14:textId="77777777" w:rsidR="003C671F" w:rsidRDefault="003C671F" w:rsidP="001767DC">
            <w:pPr>
              <w:jc w:val="center"/>
              <w:rPr>
                <w:rFonts w:ascii="Arial" w:hAnsi="Arial" w:cs="Arial"/>
                <w:bCs/>
                <w:i/>
                <w:color w:val="000000"/>
                <w:sz w:val="22"/>
              </w:rPr>
            </w:pPr>
            <w:r w:rsidRPr="003C671F">
              <w:rPr>
                <w:rFonts w:ascii="Arial" w:hAnsi="Arial" w:cs="Arial"/>
                <w:bCs/>
                <w:i/>
                <w:color w:val="000000"/>
                <w:sz w:val="22"/>
              </w:rPr>
              <w:t xml:space="preserve">British Journal of Management </w:t>
            </w:r>
          </w:p>
          <w:p w14:paraId="0A769340" w14:textId="2E9304BE" w:rsidR="00892562" w:rsidRPr="00980CEE" w:rsidRDefault="00340A88" w:rsidP="001767DC">
            <w:pPr>
              <w:jc w:val="center"/>
              <w:rPr>
                <w:rFonts w:ascii="Arial" w:hAnsi="Arial" w:cs="Arial"/>
                <w:b/>
                <w:color w:val="000000"/>
                <w:sz w:val="22"/>
              </w:rPr>
            </w:pPr>
            <w:r w:rsidRPr="00980CEE">
              <w:rPr>
                <w:rFonts w:ascii="Arial" w:hAnsi="Arial" w:cs="Arial"/>
                <w:b/>
                <w:color w:val="000000"/>
                <w:sz w:val="22"/>
              </w:rPr>
              <w:t xml:space="preserve">(CABS </w:t>
            </w:r>
            <w:r w:rsidR="00831FD4" w:rsidRPr="00980CEE">
              <w:rPr>
                <w:rFonts w:ascii="Arial" w:hAnsi="Arial" w:cs="Arial"/>
                <w:b/>
                <w:color w:val="000000"/>
                <w:sz w:val="22"/>
              </w:rPr>
              <w:t>4</w:t>
            </w:r>
            <w:r w:rsidRPr="00980CEE">
              <w:rPr>
                <w:rFonts w:ascii="Arial" w:hAnsi="Arial" w:cs="Arial"/>
                <w:b/>
                <w:color w:val="000000"/>
                <w:sz w:val="22"/>
              </w:rPr>
              <w:t>)</w:t>
            </w:r>
          </w:p>
        </w:tc>
        <w:tc>
          <w:tcPr>
            <w:tcW w:w="952" w:type="dxa"/>
            <w:shd w:val="clear" w:color="auto" w:fill="auto"/>
          </w:tcPr>
          <w:p w14:paraId="01FBA8BD" w14:textId="6C77AC1D" w:rsidR="00892562" w:rsidRPr="00503565" w:rsidRDefault="00340A88" w:rsidP="001767DC">
            <w:pPr>
              <w:jc w:val="center"/>
              <w:rPr>
                <w:rFonts w:ascii="Arial" w:hAnsi="Arial" w:cs="Arial"/>
                <w:color w:val="000000"/>
                <w:sz w:val="22"/>
              </w:rPr>
            </w:pPr>
            <w:r>
              <w:rPr>
                <w:rFonts w:ascii="Arial" w:hAnsi="Arial" w:cs="Arial"/>
                <w:color w:val="000000"/>
                <w:sz w:val="22"/>
              </w:rPr>
              <w:t>15</w:t>
            </w:r>
          </w:p>
        </w:tc>
        <w:tc>
          <w:tcPr>
            <w:tcW w:w="955" w:type="dxa"/>
            <w:shd w:val="clear" w:color="auto" w:fill="auto"/>
          </w:tcPr>
          <w:p w14:paraId="2E850DC3" w14:textId="7E0101B7" w:rsidR="00892562" w:rsidRPr="00503565" w:rsidRDefault="00340A88" w:rsidP="001767DC">
            <w:pPr>
              <w:jc w:val="center"/>
              <w:rPr>
                <w:rFonts w:ascii="Arial" w:hAnsi="Arial" w:cs="Arial"/>
                <w:color w:val="000000"/>
                <w:sz w:val="22"/>
              </w:rPr>
            </w:pPr>
            <w:r>
              <w:rPr>
                <w:rFonts w:ascii="Arial" w:hAnsi="Arial" w:cs="Arial"/>
                <w:color w:val="000000"/>
                <w:sz w:val="22"/>
              </w:rPr>
              <w:t>17-31</w:t>
            </w:r>
          </w:p>
        </w:tc>
      </w:tr>
      <w:tr w:rsidR="00892562" w:rsidRPr="00923C09" w14:paraId="3D5E3C27" w14:textId="77777777" w:rsidTr="00E5476F">
        <w:trPr>
          <w:tblCellSpacing w:w="20" w:type="dxa"/>
          <w:jc w:val="center"/>
        </w:trPr>
        <w:tc>
          <w:tcPr>
            <w:tcW w:w="2067" w:type="dxa"/>
            <w:shd w:val="clear" w:color="auto" w:fill="auto"/>
          </w:tcPr>
          <w:p w14:paraId="2B7982E8" w14:textId="1F9BF1BB" w:rsidR="00892562" w:rsidRDefault="00881069" w:rsidP="001767DC">
            <w:pPr>
              <w:jc w:val="center"/>
              <w:rPr>
                <w:rFonts w:ascii="Arial" w:hAnsi="Arial" w:cs="Arial"/>
                <w:color w:val="000000"/>
                <w:sz w:val="22"/>
              </w:rPr>
            </w:pPr>
            <w:r>
              <w:rPr>
                <w:rFonts w:ascii="Arial" w:hAnsi="Arial" w:cs="Arial"/>
                <w:color w:val="000000"/>
                <w:sz w:val="22"/>
              </w:rPr>
              <w:t>7</w:t>
            </w:r>
          </w:p>
        </w:tc>
        <w:tc>
          <w:tcPr>
            <w:tcW w:w="952" w:type="dxa"/>
            <w:shd w:val="clear" w:color="auto" w:fill="auto"/>
          </w:tcPr>
          <w:p w14:paraId="6F9FC190" w14:textId="612518E9" w:rsidR="00892562" w:rsidRPr="00503565" w:rsidRDefault="00340A88" w:rsidP="0079447B">
            <w:pPr>
              <w:jc w:val="center"/>
              <w:rPr>
                <w:rFonts w:ascii="Arial" w:hAnsi="Arial" w:cs="Arial"/>
                <w:color w:val="000000"/>
                <w:sz w:val="22"/>
              </w:rPr>
            </w:pPr>
            <w:r>
              <w:rPr>
                <w:rFonts w:ascii="Arial" w:hAnsi="Arial" w:cs="Arial"/>
                <w:color w:val="000000"/>
                <w:sz w:val="22"/>
              </w:rPr>
              <w:t>20</w:t>
            </w:r>
            <w:r w:rsidR="00831FD4">
              <w:rPr>
                <w:rFonts w:ascii="Arial" w:hAnsi="Arial" w:cs="Arial"/>
                <w:color w:val="000000"/>
                <w:sz w:val="22"/>
              </w:rPr>
              <w:t>15</w:t>
            </w:r>
          </w:p>
        </w:tc>
        <w:tc>
          <w:tcPr>
            <w:tcW w:w="3220" w:type="dxa"/>
            <w:shd w:val="clear" w:color="auto" w:fill="auto"/>
          </w:tcPr>
          <w:p w14:paraId="5ED1B5DC" w14:textId="665DDD43" w:rsidR="00892562" w:rsidRPr="00503565" w:rsidRDefault="00831FD4" w:rsidP="001767DC">
            <w:pPr>
              <w:jc w:val="center"/>
              <w:rPr>
                <w:rFonts w:ascii="Arial" w:hAnsi="Arial" w:cs="Arial"/>
                <w:color w:val="000000"/>
                <w:sz w:val="22"/>
              </w:rPr>
            </w:pPr>
            <w:r w:rsidRPr="00831FD4">
              <w:rPr>
                <w:rFonts w:ascii="Arial" w:hAnsi="Arial" w:cs="Arial"/>
                <w:bCs/>
                <w:iCs/>
                <w:color w:val="000000"/>
                <w:sz w:val="22"/>
              </w:rPr>
              <w:t>Procedural Justice and Inclusive Interorganisational Relations: An Institutional Perspective’</w:t>
            </w:r>
          </w:p>
        </w:tc>
        <w:tc>
          <w:tcPr>
            <w:tcW w:w="2937" w:type="dxa"/>
            <w:shd w:val="clear" w:color="auto" w:fill="auto"/>
          </w:tcPr>
          <w:p w14:paraId="2E3A9F33" w14:textId="31816DB0" w:rsidR="00892562" w:rsidRPr="00503565" w:rsidRDefault="00831FD4" w:rsidP="001767DC">
            <w:pPr>
              <w:jc w:val="center"/>
              <w:rPr>
                <w:rFonts w:ascii="Arial" w:hAnsi="Arial" w:cs="Arial"/>
                <w:color w:val="000000"/>
                <w:sz w:val="22"/>
              </w:rPr>
            </w:pPr>
            <w:r w:rsidRPr="00831FD4">
              <w:rPr>
                <w:rFonts w:ascii="Arial" w:hAnsi="Arial" w:cs="Arial"/>
                <w:bCs/>
                <w:iCs/>
                <w:color w:val="000000"/>
                <w:sz w:val="22"/>
              </w:rPr>
              <w:t>Ram, M. and Kakabadse, N.</w:t>
            </w:r>
          </w:p>
        </w:tc>
        <w:tc>
          <w:tcPr>
            <w:tcW w:w="2364" w:type="dxa"/>
            <w:shd w:val="clear" w:color="auto" w:fill="auto"/>
          </w:tcPr>
          <w:p w14:paraId="3569B1D0" w14:textId="654D33AA" w:rsidR="00831FD4" w:rsidRDefault="00831FD4" w:rsidP="003C671F">
            <w:pPr>
              <w:jc w:val="center"/>
              <w:rPr>
                <w:rFonts w:ascii="Arial" w:hAnsi="Arial" w:cs="Arial"/>
                <w:bCs/>
                <w:color w:val="000000"/>
                <w:sz w:val="22"/>
              </w:rPr>
            </w:pPr>
            <w:r>
              <w:rPr>
                <w:rFonts w:ascii="Arial" w:hAnsi="Arial" w:cs="Arial"/>
                <w:bCs/>
                <w:i/>
                <w:color w:val="000000"/>
                <w:sz w:val="22"/>
              </w:rPr>
              <w:t>British Journal of Management</w:t>
            </w:r>
          </w:p>
          <w:p w14:paraId="19FA3F0C" w14:textId="06818DA0" w:rsidR="00892562" w:rsidRPr="00980CEE" w:rsidRDefault="00340A88" w:rsidP="001767DC">
            <w:pPr>
              <w:jc w:val="center"/>
              <w:rPr>
                <w:rFonts w:ascii="Arial" w:hAnsi="Arial" w:cs="Arial"/>
                <w:b/>
                <w:color w:val="000000"/>
                <w:sz w:val="22"/>
              </w:rPr>
            </w:pPr>
            <w:r w:rsidRPr="00980CEE">
              <w:rPr>
                <w:rFonts w:ascii="Arial" w:hAnsi="Arial" w:cs="Arial"/>
                <w:b/>
                <w:color w:val="000000"/>
                <w:sz w:val="22"/>
              </w:rPr>
              <w:t xml:space="preserve">(CABS </w:t>
            </w:r>
            <w:r w:rsidR="00831FD4" w:rsidRPr="00980CEE">
              <w:rPr>
                <w:rFonts w:ascii="Arial" w:hAnsi="Arial" w:cs="Arial"/>
                <w:b/>
                <w:color w:val="000000"/>
                <w:sz w:val="22"/>
              </w:rPr>
              <w:t>4</w:t>
            </w:r>
            <w:r w:rsidRPr="00980CEE">
              <w:rPr>
                <w:rFonts w:ascii="Arial" w:hAnsi="Arial" w:cs="Arial"/>
                <w:b/>
                <w:color w:val="000000"/>
                <w:sz w:val="22"/>
              </w:rPr>
              <w:t>)</w:t>
            </w:r>
          </w:p>
        </w:tc>
        <w:tc>
          <w:tcPr>
            <w:tcW w:w="952" w:type="dxa"/>
            <w:shd w:val="clear" w:color="auto" w:fill="auto"/>
          </w:tcPr>
          <w:p w14:paraId="305168D5" w14:textId="35911A57" w:rsidR="00892562" w:rsidRPr="00503565" w:rsidRDefault="00831FD4" w:rsidP="001767DC">
            <w:pPr>
              <w:jc w:val="center"/>
              <w:rPr>
                <w:rFonts w:ascii="Arial" w:hAnsi="Arial" w:cs="Arial"/>
                <w:color w:val="000000"/>
                <w:sz w:val="22"/>
              </w:rPr>
            </w:pPr>
            <w:r>
              <w:rPr>
                <w:rFonts w:ascii="Arial" w:hAnsi="Arial" w:cs="Arial"/>
                <w:color w:val="000000"/>
                <w:sz w:val="22"/>
              </w:rPr>
              <w:t>26</w:t>
            </w:r>
          </w:p>
        </w:tc>
        <w:tc>
          <w:tcPr>
            <w:tcW w:w="955" w:type="dxa"/>
            <w:shd w:val="clear" w:color="auto" w:fill="auto"/>
          </w:tcPr>
          <w:p w14:paraId="3E2F7312" w14:textId="3931E04D" w:rsidR="00892562" w:rsidRPr="00503565" w:rsidRDefault="00831FD4" w:rsidP="001767DC">
            <w:pPr>
              <w:jc w:val="center"/>
              <w:rPr>
                <w:rFonts w:ascii="Arial" w:hAnsi="Arial" w:cs="Arial"/>
                <w:color w:val="000000"/>
                <w:sz w:val="22"/>
              </w:rPr>
            </w:pPr>
            <w:r>
              <w:rPr>
                <w:rFonts w:ascii="Arial" w:hAnsi="Arial" w:cs="Arial"/>
                <w:color w:val="000000"/>
                <w:sz w:val="22"/>
              </w:rPr>
              <w:t>237-254</w:t>
            </w:r>
          </w:p>
        </w:tc>
      </w:tr>
      <w:tr w:rsidR="00892562" w:rsidRPr="00923C09" w14:paraId="40071060" w14:textId="77777777" w:rsidTr="00E5476F">
        <w:trPr>
          <w:tblCellSpacing w:w="20" w:type="dxa"/>
          <w:jc w:val="center"/>
        </w:trPr>
        <w:tc>
          <w:tcPr>
            <w:tcW w:w="2067" w:type="dxa"/>
            <w:shd w:val="clear" w:color="auto" w:fill="auto"/>
          </w:tcPr>
          <w:p w14:paraId="63366A00" w14:textId="60042BB9" w:rsidR="00892562" w:rsidRDefault="0097618B" w:rsidP="001767DC">
            <w:pPr>
              <w:jc w:val="center"/>
              <w:rPr>
                <w:rFonts w:ascii="Arial" w:hAnsi="Arial" w:cs="Arial"/>
                <w:color w:val="000000"/>
                <w:sz w:val="22"/>
              </w:rPr>
            </w:pPr>
            <w:r>
              <w:rPr>
                <w:rFonts w:ascii="Arial" w:hAnsi="Arial" w:cs="Arial"/>
                <w:color w:val="000000"/>
                <w:sz w:val="22"/>
              </w:rPr>
              <w:t>8</w:t>
            </w:r>
          </w:p>
        </w:tc>
        <w:tc>
          <w:tcPr>
            <w:tcW w:w="952" w:type="dxa"/>
            <w:shd w:val="clear" w:color="auto" w:fill="auto"/>
          </w:tcPr>
          <w:p w14:paraId="398D66EE" w14:textId="7A068598" w:rsidR="00892562" w:rsidRPr="00503565" w:rsidRDefault="00831FD4" w:rsidP="0079447B">
            <w:pPr>
              <w:jc w:val="center"/>
              <w:rPr>
                <w:rFonts w:ascii="Arial" w:hAnsi="Arial" w:cs="Arial"/>
                <w:color w:val="000000"/>
                <w:sz w:val="22"/>
              </w:rPr>
            </w:pPr>
            <w:r>
              <w:rPr>
                <w:rFonts w:ascii="Arial" w:hAnsi="Arial" w:cs="Arial"/>
                <w:color w:val="000000"/>
                <w:sz w:val="22"/>
              </w:rPr>
              <w:t>2015</w:t>
            </w:r>
          </w:p>
        </w:tc>
        <w:tc>
          <w:tcPr>
            <w:tcW w:w="3220" w:type="dxa"/>
            <w:shd w:val="clear" w:color="auto" w:fill="auto"/>
          </w:tcPr>
          <w:p w14:paraId="00B285A4" w14:textId="1050C1F7" w:rsidR="00892562" w:rsidRPr="00503565" w:rsidRDefault="00831FD4" w:rsidP="001767DC">
            <w:pPr>
              <w:jc w:val="center"/>
              <w:rPr>
                <w:rFonts w:ascii="Arial" w:hAnsi="Arial" w:cs="Arial"/>
                <w:color w:val="000000"/>
                <w:sz w:val="22"/>
              </w:rPr>
            </w:pPr>
            <w:r w:rsidRPr="00831FD4">
              <w:rPr>
                <w:rFonts w:ascii="Arial" w:hAnsi="Arial" w:cs="Arial"/>
                <w:bCs/>
                <w:iCs/>
                <w:color w:val="000000"/>
                <w:sz w:val="22"/>
              </w:rPr>
              <w:t>Diversity and Inclusion in Different Work Settings: Emerging Patterns, Challenges, Implications and Research Agenda’</w:t>
            </w:r>
          </w:p>
        </w:tc>
        <w:tc>
          <w:tcPr>
            <w:tcW w:w="2937" w:type="dxa"/>
            <w:shd w:val="clear" w:color="auto" w:fill="auto"/>
          </w:tcPr>
          <w:p w14:paraId="5BBD9B80" w14:textId="4008DAA6" w:rsidR="00892562" w:rsidRPr="00503565" w:rsidRDefault="00831FD4" w:rsidP="001767DC">
            <w:pPr>
              <w:jc w:val="center"/>
              <w:rPr>
                <w:rFonts w:ascii="Arial" w:hAnsi="Arial" w:cs="Arial"/>
                <w:color w:val="000000"/>
                <w:sz w:val="22"/>
              </w:rPr>
            </w:pPr>
            <w:r w:rsidRPr="00831FD4">
              <w:rPr>
                <w:rFonts w:ascii="Arial" w:hAnsi="Arial" w:cs="Arial"/>
                <w:bCs/>
                <w:iCs/>
                <w:color w:val="000000"/>
                <w:sz w:val="22"/>
              </w:rPr>
              <w:t>Budhwar, P.</w:t>
            </w:r>
          </w:p>
        </w:tc>
        <w:tc>
          <w:tcPr>
            <w:tcW w:w="2364" w:type="dxa"/>
            <w:shd w:val="clear" w:color="auto" w:fill="auto"/>
          </w:tcPr>
          <w:p w14:paraId="648515ED" w14:textId="5DC3FD36" w:rsidR="00340A88" w:rsidRDefault="00831FD4" w:rsidP="003C671F">
            <w:pPr>
              <w:jc w:val="center"/>
              <w:rPr>
                <w:rFonts w:ascii="Arial" w:hAnsi="Arial" w:cs="Arial"/>
                <w:bCs/>
                <w:color w:val="000000"/>
                <w:sz w:val="22"/>
              </w:rPr>
            </w:pPr>
            <w:r w:rsidRPr="00831FD4">
              <w:rPr>
                <w:rFonts w:ascii="Arial" w:hAnsi="Arial" w:cs="Arial"/>
                <w:bCs/>
                <w:i/>
                <w:iCs/>
                <w:color w:val="000000"/>
                <w:sz w:val="22"/>
              </w:rPr>
              <w:t>Human Resource Management</w:t>
            </w:r>
          </w:p>
          <w:p w14:paraId="2B190F08" w14:textId="54007536" w:rsidR="00892562" w:rsidRPr="00980CEE" w:rsidRDefault="00340A88" w:rsidP="001F0309">
            <w:pPr>
              <w:jc w:val="center"/>
              <w:rPr>
                <w:rFonts w:ascii="Arial" w:hAnsi="Arial" w:cs="Arial"/>
                <w:b/>
                <w:color w:val="000000"/>
                <w:sz w:val="22"/>
              </w:rPr>
            </w:pPr>
            <w:r w:rsidRPr="00980CEE">
              <w:rPr>
                <w:rFonts w:ascii="Arial" w:hAnsi="Arial" w:cs="Arial"/>
                <w:b/>
                <w:color w:val="000000"/>
                <w:sz w:val="22"/>
              </w:rPr>
              <w:t xml:space="preserve">(CABS </w:t>
            </w:r>
            <w:r w:rsidR="00831FD4" w:rsidRPr="00980CEE">
              <w:rPr>
                <w:rFonts w:ascii="Arial" w:hAnsi="Arial" w:cs="Arial"/>
                <w:b/>
                <w:color w:val="000000"/>
                <w:sz w:val="22"/>
              </w:rPr>
              <w:t>4</w:t>
            </w:r>
            <w:r w:rsidRPr="00980CEE">
              <w:rPr>
                <w:rFonts w:ascii="Arial" w:hAnsi="Arial" w:cs="Arial"/>
                <w:b/>
                <w:color w:val="000000"/>
                <w:sz w:val="22"/>
              </w:rPr>
              <w:t>)</w:t>
            </w:r>
          </w:p>
        </w:tc>
        <w:tc>
          <w:tcPr>
            <w:tcW w:w="952" w:type="dxa"/>
            <w:shd w:val="clear" w:color="auto" w:fill="auto"/>
          </w:tcPr>
          <w:p w14:paraId="600C584D" w14:textId="56A618C5" w:rsidR="00892562" w:rsidRPr="00503565" w:rsidRDefault="00831FD4" w:rsidP="001767DC">
            <w:pPr>
              <w:jc w:val="center"/>
              <w:rPr>
                <w:rFonts w:ascii="Arial" w:hAnsi="Arial" w:cs="Arial"/>
                <w:color w:val="000000"/>
                <w:sz w:val="22"/>
              </w:rPr>
            </w:pPr>
            <w:r>
              <w:rPr>
                <w:rFonts w:ascii="Arial" w:hAnsi="Arial" w:cs="Arial"/>
                <w:color w:val="000000"/>
                <w:sz w:val="22"/>
              </w:rPr>
              <w:t>54</w:t>
            </w:r>
          </w:p>
        </w:tc>
        <w:tc>
          <w:tcPr>
            <w:tcW w:w="955" w:type="dxa"/>
            <w:shd w:val="clear" w:color="auto" w:fill="auto"/>
          </w:tcPr>
          <w:p w14:paraId="54A4596A" w14:textId="3AEB9407" w:rsidR="00892562" w:rsidRPr="00503565" w:rsidRDefault="00831FD4" w:rsidP="001767DC">
            <w:pPr>
              <w:jc w:val="center"/>
              <w:rPr>
                <w:rFonts w:ascii="Arial" w:hAnsi="Arial" w:cs="Arial"/>
                <w:color w:val="000000"/>
                <w:sz w:val="22"/>
              </w:rPr>
            </w:pPr>
            <w:r>
              <w:rPr>
                <w:rFonts w:ascii="Arial" w:hAnsi="Arial" w:cs="Arial"/>
                <w:color w:val="000000"/>
                <w:sz w:val="22"/>
              </w:rPr>
              <w:t>177-197</w:t>
            </w:r>
          </w:p>
        </w:tc>
      </w:tr>
      <w:tr w:rsidR="00892562" w:rsidRPr="00923C09" w14:paraId="3B591A07" w14:textId="77777777" w:rsidTr="00E5476F">
        <w:trPr>
          <w:tblCellSpacing w:w="20" w:type="dxa"/>
          <w:jc w:val="center"/>
        </w:trPr>
        <w:tc>
          <w:tcPr>
            <w:tcW w:w="2067" w:type="dxa"/>
            <w:shd w:val="clear" w:color="auto" w:fill="auto"/>
          </w:tcPr>
          <w:p w14:paraId="6A0BF6AF" w14:textId="22A3BCD3" w:rsidR="00892562" w:rsidRDefault="0097618B" w:rsidP="001767DC">
            <w:pPr>
              <w:jc w:val="center"/>
              <w:rPr>
                <w:rFonts w:ascii="Arial" w:hAnsi="Arial" w:cs="Arial"/>
                <w:color w:val="000000"/>
                <w:sz w:val="22"/>
              </w:rPr>
            </w:pPr>
            <w:r>
              <w:rPr>
                <w:rFonts w:ascii="Arial" w:hAnsi="Arial" w:cs="Arial"/>
                <w:color w:val="000000"/>
                <w:sz w:val="22"/>
              </w:rPr>
              <w:t>9</w:t>
            </w:r>
          </w:p>
        </w:tc>
        <w:tc>
          <w:tcPr>
            <w:tcW w:w="952" w:type="dxa"/>
            <w:shd w:val="clear" w:color="auto" w:fill="auto"/>
          </w:tcPr>
          <w:p w14:paraId="6803802C" w14:textId="0E591E61" w:rsidR="00892562" w:rsidRPr="00503565" w:rsidRDefault="00831FD4" w:rsidP="0079447B">
            <w:pPr>
              <w:jc w:val="center"/>
              <w:rPr>
                <w:rFonts w:ascii="Arial" w:hAnsi="Arial" w:cs="Arial"/>
                <w:color w:val="000000"/>
                <w:sz w:val="22"/>
              </w:rPr>
            </w:pPr>
            <w:r>
              <w:rPr>
                <w:rFonts w:ascii="Arial" w:hAnsi="Arial" w:cs="Arial"/>
                <w:color w:val="000000"/>
                <w:sz w:val="22"/>
              </w:rPr>
              <w:t>2008</w:t>
            </w:r>
          </w:p>
        </w:tc>
        <w:tc>
          <w:tcPr>
            <w:tcW w:w="3220" w:type="dxa"/>
            <w:shd w:val="clear" w:color="auto" w:fill="auto"/>
          </w:tcPr>
          <w:p w14:paraId="695907B3" w14:textId="4AFAF9C5" w:rsidR="00892562" w:rsidRPr="00503565" w:rsidRDefault="00831FD4" w:rsidP="001767DC">
            <w:pPr>
              <w:jc w:val="center"/>
              <w:rPr>
                <w:rFonts w:ascii="Arial" w:hAnsi="Arial" w:cs="Arial"/>
                <w:color w:val="000000"/>
                <w:sz w:val="22"/>
              </w:rPr>
            </w:pPr>
            <w:r w:rsidRPr="00831FD4">
              <w:rPr>
                <w:rFonts w:ascii="Arial" w:hAnsi="Arial" w:cs="Arial"/>
                <w:iCs/>
                <w:color w:val="000000"/>
                <w:sz w:val="22"/>
              </w:rPr>
              <w:t>Forms of Capital, Mixed Embeddedness and Somali Enterprise</w:t>
            </w:r>
          </w:p>
        </w:tc>
        <w:tc>
          <w:tcPr>
            <w:tcW w:w="2937" w:type="dxa"/>
            <w:shd w:val="clear" w:color="auto" w:fill="auto"/>
          </w:tcPr>
          <w:p w14:paraId="17895790" w14:textId="6517E768" w:rsidR="00892562" w:rsidRPr="00503565" w:rsidRDefault="00831FD4" w:rsidP="001767DC">
            <w:pPr>
              <w:jc w:val="center"/>
              <w:rPr>
                <w:rFonts w:ascii="Arial" w:hAnsi="Arial" w:cs="Arial"/>
                <w:color w:val="000000"/>
                <w:sz w:val="22"/>
              </w:rPr>
            </w:pPr>
            <w:r w:rsidRPr="00831FD4">
              <w:rPr>
                <w:rFonts w:ascii="Arial" w:hAnsi="Arial" w:cs="Arial"/>
                <w:bCs/>
                <w:iCs/>
                <w:color w:val="000000"/>
                <w:sz w:val="22"/>
              </w:rPr>
              <w:t>Ram, M.,</w:t>
            </w:r>
            <w:r w:rsidRPr="00831FD4">
              <w:rPr>
                <w:rFonts w:ascii="Arial" w:hAnsi="Arial" w:cs="Arial"/>
                <w:iCs/>
                <w:color w:val="000000"/>
                <w:sz w:val="22"/>
              </w:rPr>
              <w:t xml:space="preserve"> Theodorakopoulos, N. and Jones, T.</w:t>
            </w:r>
          </w:p>
        </w:tc>
        <w:tc>
          <w:tcPr>
            <w:tcW w:w="2364" w:type="dxa"/>
            <w:shd w:val="clear" w:color="auto" w:fill="auto"/>
          </w:tcPr>
          <w:p w14:paraId="28179D42" w14:textId="42D5F581" w:rsidR="00340A88" w:rsidRDefault="00831FD4" w:rsidP="003C671F">
            <w:pPr>
              <w:jc w:val="center"/>
              <w:rPr>
                <w:rFonts w:ascii="Arial" w:hAnsi="Arial" w:cs="Arial"/>
                <w:bCs/>
                <w:color w:val="000000"/>
                <w:sz w:val="22"/>
              </w:rPr>
            </w:pPr>
            <w:r w:rsidRPr="00831FD4">
              <w:rPr>
                <w:rFonts w:ascii="Arial" w:hAnsi="Arial" w:cs="Arial"/>
                <w:bCs/>
                <w:i/>
                <w:iCs/>
                <w:color w:val="000000"/>
                <w:sz w:val="22"/>
              </w:rPr>
              <w:t>Work, Employment and Society</w:t>
            </w:r>
          </w:p>
          <w:p w14:paraId="7A60B49F" w14:textId="77777777" w:rsidR="00892562" w:rsidRPr="00980CEE" w:rsidRDefault="00340A88" w:rsidP="001767DC">
            <w:pPr>
              <w:jc w:val="center"/>
              <w:rPr>
                <w:rFonts w:ascii="Arial" w:hAnsi="Arial" w:cs="Arial"/>
                <w:b/>
                <w:color w:val="000000"/>
                <w:sz w:val="22"/>
              </w:rPr>
            </w:pPr>
            <w:r w:rsidRPr="00980CEE">
              <w:rPr>
                <w:rFonts w:ascii="Arial" w:hAnsi="Arial" w:cs="Arial"/>
                <w:b/>
                <w:color w:val="000000"/>
                <w:sz w:val="22"/>
              </w:rPr>
              <w:t xml:space="preserve">(CABS </w:t>
            </w:r>
            <w:r w:rsidR="00831FD4" w:rsidRPr="00980CEE">
              <w:rPr>
                <w:rFonts w:ascii="Arial" w:hAnsi="Arial" w:cs="Arial"/>
                <w:b/>
                <w:color w:val="000000"/>
                <w:sz w:val="22"/>
              </w:rPr>
              <w:t>4</w:t>
            </w:r>
            <w:r w:rsidRPr="00980CEE">
              <w:rPr>
                <w:rFonts w:ascii="Arial" w:hAnsi="Arial" w:cs="Arial"/>
                <w:b/>
                <w:color w:val="000000"/>
                <w:sz w:val="22"/>
              </w:rPr>
              <w:t>)</w:t>
            </w:r>
          </w:p>
          <w:p w14:paraId="0AF0FA9E" w14:textId="4A2ABBA4" w:rsidR="003C671F" w:rsidRPr="00503565" w:rsidRDefault="003C671F" w:rsidP="001767DC">
            <w:pPr>
              <w:jc w:val="center"/>
              <w:rPr>
                <w:rFonts w:ascii="Arial" w:hAnsi="Arial" w:cs="Arial"/>
                <w:color w:val="000000"/>
                <w:sz w:val="22"/>
              </w:rPr>
            </w:pPr>
          </w:p>
        </w:tc>
        <w:tc>
          <w:tcPr>
            <w:tcW w:w="952" w:type="dxa"/>
            <w:shd w:val="clear" w:color="auto" w:fill="auto"/>
          </w:tcPr>
          <w:p w14:paraId="59CB47EE" w14:textId="35E77C45" w:rsidR="00892562" w:rsidRPr="00503565" w:rsidRDefault="00831FD4" w:rsidP="001767DC">
            <w:pPr>
              <w:jc w:val="center"/>
              <w:rPr>
                <w:rFonts w:ascii="Arial" w:hAnsi="Arial" w:cs="Arial"/>
                <w:color w:val="000000"/>
                <w:sz w:val="22"/>
              </w:rPr>
            </w:pPr>
            <w:r>
              <w:rPr>
                <w:rFonts w:ascii="Arial" w:hAnsi="Arial" w:cs="Arial"/>
                <w:color w:val="000000"/>
                <w:sz w:val="22"/>
              </w:rPr>
              <w:t>22</w:t>
            </w:r>
          </w:p>
        </w:tc>
        <w:tc>
          <w:tcPr>
            <w:tcW w:w="955" w:type="dxa"/>
            <w:shd w:val="clear" w:color="auto" w:fill="auto"/>
          </w:tcPr>
          <w:p w14:paraId="669348B4" w14:textId="56206E8C" w:rsidR="00892562" w:rsidRPr="00503565" w:rsidRDefault="00831FD4" w:rsidP="001767DC">
            <w:pPr>
              <w:jc w:val="center"/>
              <w:rPr>
                <w:rFonts w:ascii="Arial" w:hAnsi="Arial" w:cs="Arial"/>
                <w:color w:val="000000"/>
                <w:sz w:val="22"/>
              </w:rPr>
            </w:pPr>
            <w:r>
              <w:rPr>
                <w:rFonts w:ascii="Arial" w:hAnsi="Arial" w:cs="Arial"/>
                <w:color w:val="000000"/>
                <w:sz w:val="22"/>
              </w:rPr>
              <w:t>427-446</w:t>
            </w:r>
          </w:p>
        </w:tc>
      </w:tr>
      <w:tr w:rsidR="00892562" w:rsidRPr="00923C09" w14:paraId="6EA27B6F" w14:textId="77777777" w:rsidTr="00E5476F">
        <w:trPr>
          <w:tblCellSpacing w:w="20" w:type="dxa"/>
          <w:jc w:val="center"/>
        </w:trPr>
        <w:tc>
          <w:tcPr>
            <w:tcW w:w="2067" w:type="dxa"/>
            <w:shd w:val="clear" w:color="auto" w:fill="auto"/>
          </w:tcPr>
          <w:p w14:paraId="644842F3" w14:textId="4E9ABA84" w:rsidR="00892562" w:rsidRDefault="003A11B0" w:rsidP="001767DC">
            <w:pPr>
              <w:jc w:val="center"/>
              <w:rPr>
                <w:rFonts w:ascii="Arial" w:hAnsi="Arial" w:cs="Arial"/>
                <w:color w:val="000000"/>
                <w:sz w:val="22"/>
              </w:rPr>
            </w:pPr>
            <w:r>
              <w:rPr>
                <w:rFonts w:ascii="Arial" w:hAnsi="Arial" w:cs="Arial"/>
                <w:color w:val="000000"/>
                <w:sz w:val="22"/>
              </w:rPr>
              <w:t>10</w:t>
            </w:r>
          </w:p>
        </w:tc>
        <w:tc>
          <w:tcPr>
            <w:tcW w:w="952" w:type="dxa"/>
            <w:shd w:val="clear" w:color="auto" w:fill="auto"/>
          </w:tcPr>
          <w:p w14:paraId="433D5E43" w14:textId="4677AC37" w:rsidR="003B080E" w:rsidRPr="00503565" w:rsidRDefault="00831FD4" w:rsidP="001F0309">
            <w:pPr>
              <w:jc w:val="center"/>
              <w:rPr>
                <w:rFonts w:ascii="Arial" w:hAnsi="Arial" w:cs="Arial"/>
                <w:color w:val="000000"/>
                <w:sz w:val="22"/>
              </w:rPr>
            </w:pPr>
            <w:r>
              <w:rPr>
                <w:rFonts w:ascii="Arial" w:hAnsi="Arial" w:cs="Arial"/>
                <w:color w:val="000000"/>
                <w:sz w:val="22"/>
              </w:rPr>
              <w:t>2007</w:t>
            </w:r>
          </w:p>
        </w:tc>
        <w:tc>
          <w:tcPr>
            <w:tcW w:w="3220" w:type="dxa"/>
            <w:shd w:val="clear" w:color="auto" w:fill="auto"/>
          </w:tcPr>
          <w:p w14:paraId="2455FF17" w14:textId="4E978834" w:rsidR="00892562" w:rsidRPr="00503565" w:rsidRDefault="00831FD4" w:rsidP="001F0309">
            <w:pPr>
              <w:jc w:val="center"/>
              <w:rPr>
                <w:rFonts w:ascii="Arial" w:hAnsi="Arial" w:cs="Arial"/>
                <w:color w:val="000000"/>
                <w:sz w:val="22"/>
              </w:rPr>
            </w:pPr>
            <w:r w:rsidRPr="00831FD4">
              <w:rPr>
                <w:rFonts w:ascii="Arial" w:hAnsi="Arial" w:cs="Arial"/>
                <w:iCs/>
                <w:color w:val="000000"/>
                <w:sz w:val="22"/>
              </w:rPr>
              <w:t>Policy Transfer in Practice: Implementing Supplier Diversity in the UK</w:t>
            </w:r>
          </w:p>
        </w:tc>
        <w:tc>
          <w:tcPr>
            <w:tcW w:w="2937" w:type="dxa"/>
            <w:shd w:val="clear" w:color="auto" w:fill="auto"/>
          </w:tcPr>
          <w:p w14:paraId="1227EB87" w14:textId="5270DB3D" w:rsidR="00892562" w:rsidRPr="00503565" w:rsidRDefault="00831FD4" w:rsidP="001767DC">
            <w:pPr>
              <w:jc w:val="center"/>
              <w:rPr>
                <w:rFonts w:ascii="Arial" w:hAnsi="Arial" w:cs="Arial"/>
                <w:color w:val="000000"/>
                <w:sz w:val="22"/>
              </w:rPr>
            </w:pPr>
            <w:r w:rsidRPr="00831FD4">
              <w:rPr>
                <w:rFonts w:ascii="Arial" w:hAnsi="Arial" w:cs="Arial"/>
                <w:iCs/>
                <w:color w:val="000000"/>
                <w:sz w:val="22"/>
              </w:rPr>
              <w:t>Ram, M. and Worthington</w:t>
            </w:r>
          </w:p>
        </w:tc>
        <w:tc>
          <w:tcPr>
            <w:tcW w:w="2364" w:type="dxa"/>
            <w:shd w:val="clear" w:color="auto" w:fill="auto"/>
          </w:tcPr>
          <w:p w14:paraId="03A5B6CF" w14:textId="25383D7E" w:rsidR="00340A88" w:rsidRDefault="00831FD4" w:rsidP="003C671F">
            <w:pPr>
              <w:jc w:val="center"/>
              <w:rPr>
                <w:rFonts w:ascii="Arial" w:hAnsi="Arial" w:cs="Arial"/>
                <w:bCs/>
                <w:color w:val="000000"/>
                <w:sz w:val="22"/>
              </w:rPr>
            </w:pPr>
            <w:r w:rsidRPr="00831FD4">
              <w:rPr>
                <w:rFonts w:ascii="Arial" w:hAnsi="Arial" w:cs="Arial"/>
                <w:bCs/>
                <w:i/>
                <w:iCs/>
                <w:color w:val="000000"/>
                <w:sz w:val="22"/>
              </w:rPr>
              <w:t>Public Administration</w:t>
            </w:r>
          </w:p>
          <w:p w14:paraId="2083492D" w14:textId="14237D1F" w:rsidR="00892562" w:rsidRPr="00980CEE" w:rsidRDefault="00340A88" w:rsidP="001767DC">
            <w:pPr>
              <w:jc w:val="center"/>
              <w:rPr>
                <w:rFonts w:ascii="Arial" w:hAnsi="Arial" w:cs="Arial"/>
                <w:b/>
                <w:color w:val="000000"/>
                <w:sz w:val="22"/>
              </w:rPr>
            </w:pPr>
            <w:r w:rsidRPr="00980CEE">
              <w:rPr>
                <w:rFonts w:ascii="Arial" w:hAnsi="Arial" w:cs="Arial"/>
                <w:b/>
                <w:color w:val="000000"/>
                <w:sz w:val="22"/>
              </w:rPr>
              <w:t xml:space="preserve">(CABS </w:t>
            </w:r>
            <w:r w:rsidR="00831FD4" w:rsidRPr="00980CEE">
              <w:rPr>
                <w:rFonts w:ascii="Arial" w:hAnsi="Arial" w:cs="Arial"/>
                <w:b/>
                <w:color w:val="000000"/>
                <w:sz w:val="22"/>
              </w:rPr>
              <w:t>4</w:t>
            </w:r>
            <w:r w:rsidRPr="00980CEE">
              <w:rPr>
                <w:rFonts w:ascii="Arial" w:hAnsi="Arial" w:cs="Arial"/>
                <w:b/>
                <w:color w:val="000000"/>
                <w:sz w:val="22"/>
              </w:rPr>
              <w:t>)</w:t>
            </w:r>
          </w:p>
        </w:tc>
        <w:tc>
          <w:tcPr>
            <w:tcW w:w="952" w:type="dxa"/>
            <w:shd w:val="clear" w:color="auto" w:fill="auto"/>
          </w:tcPr>
          <w:p w14:paraId="679B007D" w14:textId="6A73C957" w:rsidR="00892562" w:rsidRPr="00503565" w:rsidRDefault="00831FD4" w:rsidP="001767DC">
            <w:pPr>
              <w:jc w:val="center"/>
              <w:rPr>
                <w:rFonts w:ascii="Arial" w:hAnsi="Arial" w:cs="Arial"/>
                <w:color w:val="000000"/>
                <w:sz w:val="22"/>
              </w:rPr>
            </w:pPr>
            <w:r>
              <w:rPr>
                <w:rFonts w:ascii="Arial" w:hAnsi="Arial" w:cs="Arial"/>
                <w:color w:val="000000"/>
                <w:sz w:val="22"/>
              </w:rPr>
              <w:t>85</w:t>
            </w:r>
          </w:p>
        </w:tc>
        <w:tc>
          <w:tcPr>
            <w:tcW w:w="955" w:type="dxa"/>
            <w:shd w:val="clear" w:color="auto" w:fill="auto"/>
          </w:tcPr>
          <w:p w14:paraId="406E9DA4" w14:textId="412EB0A1" w:rsidR="00892562" w:rsidRPr="00503565" w:rsidRDefault="00831FD4" w:rsidP="001767DC">
            <w:pPr>
              <w:jc w:val="center"/>
              <w:rPr>
                <w:rFonts w:ascii="Arial" w:hAnsi="Arial" w:cs="Arial"/>
                <w:color w:val="000000"/>
                <w:sz w:val="22"/>
              </w:rPr>
            </w:pPr>
            <w:r>
              <w:rPr>
                <w:rFonts w:ascii="Arial" w:hAnsi="Arial" w:cs="Arial"/>
                <w:color w:val="000000"/>
                <w:sz w:val="22"/>
              </w:rPr>
              <w:t>1-25</w:t>
            </w:r>
          </w:p>
        </w:tc>
      </w:tr>
    </w:tbl>
    <w:p w14:paraId="0E553056" w14:textId="4688EACC" w:rsidR="003E590B" w:rsidRDefault="003E590B"/>
    <w:p w14:paraId="0DA45DB1" w14:textId="1961FAB6" w:rsidR="001F0309" w:rsidRDefault="001F0309">
      <w:r>
        <w:br w:type="page"/>
      </w:r>
    </w:p>
    <w:p w14:paraId="4002E7F4" w14:textId="77777777" w:rsidR="00535BB0" w:rsidRDefault="00535BB0"/>
    <w:tbl>
      <w:tblPr>
        <w:tblStyle w:val="TableWeb1"/>
        <w:tblW w:w="0" w:type="auto"/>
        <w:jc w:val="center"/>
        <w:tblLayout w:type="fixed"/>
        <w:tblLook w:val="04A0" w:firstRow="1" w:lastRow="0" w:firstColumn="1" w:lastColumn="0" w:noHBand="0" w:noVBand="1"/>
      </w:tblPr>
      <w:tblGrid>
        <w:gridCol w:w="1702"/>
        <w:gridCol w:w="1276"/>
        <w:gridCol w:w="3827"/>
        <w:gridCol w:w="2410"/>
        <w:gridCol w:w="2126"/>
        <w:gridCol w:w="2268"/>
      </w:tblGrid>
      <w:tr w:rsidR="007F3CDA" w:rsidRPr="00AE4316" w14:paraId="008DAA6B" w14:textId="77777777" w:rsidTr="003E590B">
        <w:trPr>
          <w:cnfStyle w:val="100000000000" w:firstRow="1" w:lastRow="0" w:firstColumn="0" w:lastColumn="0" w:oddVBand="0" w:evenVBand="0" w:oddHBand="0" w:evenHBand="0" w:firstRowFirstColumn="0" w:firstRowLastColumn="0" w:lastRowFirstColumn="0" w:lastRowLastColumn="0"/>
          <w:trHeight w:val="190"/>
          <w:jc w:val="center"/>
        </w:trPr>
        <w:tc>
          <w:tcPr>
            <w:tcW w:w="13529" w:type="dxa"/>
            <w:gridSpan w:val="6"/>
            <w:shd w:val="clear" w:color="auto" w:fill="002060"/>
          </w:tcPr>
          <w:sdt>
            <w:sdtPr>
              <w:rPr>
                <w:rFonts w:ascii="Arial" w:hAnsi="Arial" w:cs="Arial"/>
                <w:b/>
                <w:color w:val="FFFFFF" w:themeColor="background1"/>
              </w:rPr>
              <w:id w:val="252946716"/>
              <w:placeholder>
                <w:docPart w:val="C889E9E78022432997583FA3DC641779"/>
              </w:placeholder>
            </w:sdtPr>
            <w:sdtContent>
              <w:p w14:paraId="3683FD00" w14:textId="638C44AB" w:rsidR="007F3CDA" w:rsidRPr="00D620D0" w:rsidRDefault="004C3515" w:rsidP="005D535E">
                <w:pPr>
                  <w:jc w:val="center"/>
                  <w:rPr>
                    <w:rFonts w:ascii="Arial" w:hAnsi="Arial" w:cs="Arial"/>
                    <w:b/>
                    <w:color w:val="FFFFFF" w:themeColor="background1"/>
                    <w:lang w:val="el-GR"/>
                  </w:rPr>
                </w:pPr>
                <w:r>
                  <w:rPr>
                    <w:rFonts w:ascii="Arial" w:hAnsi="Arial" w:cs="Arial"/>
                    <w:b/>
                    <w:color w:val="FFFFFF" w:themeColor="background1"/>
                    <w:lang w:val="el-GR"/>
                  </w:rPr>
                  <w:t>Εκθ</w:t>
                </w:r>
                <w:r w:rsidR="00C9244A">
                  <w:rPr>
                    <w:rFonts w:ascii="Arial" w:hAnsi="Arial" w:cs="Arial"/>
                    <w:b/>
                    <w:color w:val="FFFFFF" w:themeColor="background1"/>
                    <w:lang w:val="el-GR"/>
                  </w:rPr>
                  <w:t>έσεις</w:t>
                </w:r>
                <w:r w:rsidR="003B080E" w:rsidRPr="004C3515">
                  <w:rPr>
                    <w:rFonts w:ascii="Arial" w:hAnsi="Arial" w:cs="Arial"/>
                    <w:b/>
                    <w:color w:val="FFFFFF" w:themeColor="background1"/>
                    <w:lang w:val="el-GR"/>
                  </w:rPr>
                  <w:t xml:space="preserve"> (</w:t>
                </w:r>
                <w:r>
                  <w:rPr>
                    <w:rFonts w:ascii="Arial" w:hAnsi="Arial" w:cs="Arial"/>
                    <w:b/>
                    <w:color w:val="FFFFFF" w:themeColor="background1"/>
                    <w:lang w:val="el-GR"/>
                  </w:rPr>
                  <w:t>όπου εφαρμόζεται</w:t>
                </w:r>
                <w:r w:rsidR="003B080E" w:rsidRPr="004C3515">
                  <w:rPr>
                    <w:rFonts w:ascii="Arial" w:hAnsi="Arial" w:cs="Arial"/>
                    <w:b/>
                    <w:color w:val="FFFFFF" w:themeColor="background1"/>
                    <w:lang w:val="el-GR"/>
                  </w:rPr>
                  <w:t>)</w:t>
                </w:r>
                <w:r w:rsidR="005D535E" w:rsidRPr="004C3515">
                  <w:rPr>
                    <w:rFonts w:ascii="Arial" w:hAnsi="Arial" w:cs="Arial"/>
                    <w:b/>
                    <w:color w:val="FFFFFF"/>
                    <w:lang w:val="el-GR"/>
                  </w:rPr>
                  <w:t xml:space="preserve">. </w:t>
                </w:r>
                <w:r w:rsidR="00D620D0">
                  <w:rPr>
                    <w:rFonts w:ascii="Arial" w:hAnsi="Arial" w:cs="Arial"/>
                    <w:b/>
                    <w:color w:val="FFFFFF"/>
                    <w:lang w:val="el-GR"/>
                  </w:rPr>
                  <w:t>Να</w:t>
                </w:r>
                <w:r w:rsidR="00D620D0" w:rsidRPr="00D620D0">
                  <w:rPr>
                    <w:rFonts w:ascii="Arial" w:hAnsi="Arial" w:cs="Arial"/>
                    <w:b/>
                    <w:color w:val="FFFFFF"/>
                    <w:lang w:val="el-GR"/>
                  </w:rPr>
                  <w:t xml:space="preserve"> </w:t>
                </w:r>
                <w:r w:rsidR="00D620D0">
                  <w:rPr>
                    <w:rFonts w:ascii="Arial" w:hAnsi="Arial" w:cs="Arial"/>
                    <w:b/>
                    <w:color w:val="FFFFFF"/>
                    <w:lang w:val="el-GR"/>
                  </w:rPr>
                  <w:t>καταχωρηθούν</w:t>
                </w:r>
                <w:r w:rsidR="00D620D0" w:rsidRPr="00D620D0">
                  <w:rPr>
                    <w:rFonts w:ascii="Arial" w:hAnsi="Arial" w:cs="Arial"/>
                    <w:b/>
                    <w:color w:val="FFFFFF"/>
                    <w:lang w:val="el-GR"/>
                  </w:rPr>
                  <w:t xml:space="preserve"> </w:t>
                </w:r>
                <w:r w:rsidR="00D620D0">
                  <w:rPr>
                    <w:rFonts w:ascii="Arial" w:hAnsi="Arial" w:cs="Arial"/>
                    <w:b/>
                    <w:color w:val="FFFFFF"/>
                    <w:lang w:val="el-GR"/>
                  </w:rPr>
                  <w:t>οι</w:t>
                </w:r>
                <w:r w:rsidR="00D620D0" w:rsidRPr="00D620D0">
                  <w:rPr>
                    <w:rFonts w:ascii="Arial" w:hAnsi="Arial" w:cs="Arial"/>
                    <w:b/>
                    <w:color w:val="FFFFFF"/>
                    <w:lang w:val="el-GR"/>
                  </w:rPr>
                  <w:t xml:space="preserve"> </w:t>
                </w:r>
                <w:r w:rsidR="00D620D0">
                  <w:rPr>
                    <w:rFonts w:ascii="Arial" w:hAnsi="Arial" w:cs="Arial"/>
                    <w:b/>
                    <w:color w:val="FFFFFF"/>
                    <w:lang w:val="el-GR"/>
                  </w:rPr>
                  <w:t>πέντε</w:t>
                </w:r>
                <w:r w:rsidR="00D620D0" w:rsidRPr="00D620D0">
                  <w:rPr>
                    <w:rFonts w:ascii="Arial" w:hAnsi="Arial" w:cs="Arial"/>
                    <w:b/>
                    <w:color w:val="FFFFFF"/>
                    <w:lang w:val="el-GR"/>
                  </w:rPr>
                  <w:t xml:space="preserve"> (5) </w:t>
                </w:r>
                <w:r w:rsidR="00D620D0">
                  <w:rPr>
                    <w:rFonts w:ascii="Arial" w:hAnsi="Arial" w:cs="Arial"/>
                    <w:b/>
                    <w:color w:val="FFFFFF"/>
                    <w:lang w:val="el-GR"/>
                  </w:rPr>
                  <w:t>πιο</w:t>
                </w:r>
                <w:r w:rsidR="00D620D0" w:rsidRPr="00D620D0">
                  <w:rPr>
                    <w:rFonts w:ascii="Arial" w:hAnsi="Arial" w:cs="Arial"/>
                    <w:b/>
                    <w:color w:val="FFFFFF"/>
                    <w:lang w:val="el-GR"/>
                  </w:rPr>
                  <w:t xml:space="preserve"> </w:t>
                </w:r>
                <w:r w:rsidR="00D620D0">
                  <w:rPr>
                    <w:rFonts w:ascii="Arial" w:hAnsi="Arial" w:cs="Arial"/>
                    <w:b/>
                    <w:color w:val="FFFFFF"/>
                    <w:lang w:val="el-GR"/>
                  </w:rPr>
                  <w:t>πρόσφατες</w:t>
                </w:r>
                <w:r w:rsidR="00D620D0" w:rsidRPr="00D620D0">
                  <w:rPr>
                    <w:rFonts w:ascii="Arial" w:hAnsi="Arial" w:cs="Arial"/>
                    <w:b/>
                    <w:color w:val="FFFFFF"/>
                    <w:lang w:val="el-GR"/>
                  </w:rPr>
                  <w:t xml:space="preserve"> </w:t>
                </w:r>
                <w:r w:rsidR="00D620D0">
                  <w:rPr>
                    <w:rFonts w:ascii="Arial" w:hAnsi="Arial" w:cs="Arial"/>
                    <w:b/>
                    <w:color w:val="FFFFFF"/>
                    <w:lang w:val="el-GR"/>
                  </w:rPr>
                  <w:t>και</w:t>
                </w:r>
                <w:r w:rsidR="00D620D0" w:rsidRPr="00D620D0">
                  <w:rPr>
                    <w:rFonts w:ascii="Arial" w:hAnsi="Arial" w:cs="Arial"/>
                    <w:b/>
                    <w:color w:val="FFFFFF"/>
                    <w:lang w:val="el-GR"/>
                  </w:rPr>
                  <w:t xml:space="preserve"> </w:t>
                </w:r>
                <w:r w:rsidR="00D620D0">
                  <w:rPr>
                    <w:rFonts w:ascii="Arial" w:hAnsi="Arial" w:cs="Arial"/>
                    <w:b/>
                    <w:color w:val="FFFFFF"/>
                    <w:lang w:val="el-GR"/>
                  </w:rPr>
                  <w:t>άλλες</w:t>
                </w:r>
                <w:r w:rsidR="00D620D0" w:rsidRPr="00D620D0">
                  <w:rPr>
                    <w:rFonts w:ascii="Arial" w:hAnsi="Arial" w:cs="Arial"/>
                    <w:b/>
                    <w:color w:val="FFFFFF"/>
                    <w:lang w:val="el-GR"/>
                  </w:rPr>
                  <w:t xml:space="preserve"> </w:t>
                </w:r>
                <w:r w:rsidR="00D620D0">
                  <w:rPr>
                    <w:rFonts w:ascii="Arial" w:hAnsi="Arial" w:cs="Arial"/>
                    <w:b/>
                    <w:color w:val="FFFFFF"/>
                    <w:lang w:val="el-GR"/>
                  </w:rPr>
                  <w:t>πέντε</w:t>
                </w:r>
                <w:r w:rsidR="00D620D0" w:rsidRPr="00D620D0">
                  <w:rPr>
                    <w:rFonts w:ascii="Arial" w:hAnsi="Arial" w:cs="Arial"/>
                    <w:b/>
                    <w:color w:val="FFFFFF"/>
                    <w:lang w:val="el-GR"/>
                  </w:rPr>
                  <w:t xml:space="preserve"> (5) </w:t>
                </w:r>
                <w:r w:rsidR="00D620D0">
                  <w:rPr>
                    <w:rFonts w:ascii="Arial" w:hAnsi="Arial" w:cs="Arial"/>
                    <w:b/>
                    <w:color w:val="FFFFFF"/>
                    <w:lang w:val="el-GR"/>
                  </w:rPr>
                  <w:t>επιλεγμένες</w:t>
                </w:r>
                <w:r w:rsidR="00D620D0" w:rsidRPr="00D620D0">
                  <w:rPr>
                    <w:rFonts w:ascii="Arial" w:hAnsi="Arial" w:cs="Arial"/>
                    <w:b/>
                    <w:color w:val="FFFFFF"/>
                    <w:lang w:val="el-GR"/>
                  </w:rPr>
                  <w:t xml:space="preserve"> – (</w:t>
                </w:r>
                <w:r w:rsidR="00D620D0">
                  <w:rPr>
                    <w:rFonts w:ascii="Arial" w:hAnsi="Arial" w:cs="Arial"/>
                    <w:b/>
                    <w:color w:val="FFFFFF"/>
                    <w:lang w:val="el-GR"/>
                  </w:rPr>
                  <w:t>μέγιστος</w:t>
                </w:r>
                <w:r w:rsidR="00D620D0" w:rsidRPr="00D620D0">
                  <w:rPr>
                    <w:rFonts w:ascii="Arial" w:hAnsi="Arial" w:cs="Arial"/>
                    <w:b/>
                    <w:color w:val="FFFFFF"/>
                    <w:lang w:val="el-GR"/>
                  </w:rPr>
                  <w:t xml:space="preserve"> </w:t>
                </w:r>
                <w:r w:rsidR="00D620D0">
                  <w:rPr>
                    <w:rFonts w:ascii="Arial" w:hAnsi="Arial" w:cs="Arial"/>
                    <w:b/>
                    <w:color w:val="FFFFFF"/>
                    <w:lang w:val="el-GR"/>
                  </w:rPr>
                  <w:t>αρ</w:t>
                </w:r>
                <w:r w:rsidR="00D620D0" w:rsidRPr="00D620D0">
                  <w:rPr>
                    <w:rFonts w:ascii="Arial" w:hAnsi="Arial" w:cs="Arial"/>
                    <w:b/>
                    <w:color w:val="FFFFFF"/>
                    <w:lang w:val="el-GR"/>
                  </w:rPr>
                  <w:t xml:space="preserve">. </w:t>
                </w:r>
                <w:r w:rsidR="00D620D0">
                  <w:rPr>
                    <w:rFonts w:ascii="Arial" w:hAnsi="Arial" w:cs="Arial"/>
                    <w:b/>
                    <w:color w:val="FFFFFF"/>
                    <w:lang w:val="el-GR"/>
                  </w:rPr>
                  <w:t>δέκα</w:t>
                </w:r>
                <w:r w:rsidR="00D620D0" w:rsidRPr="00D620D0">
                  <w:rPr>
                    <w:rFonts w:ascii="Arial" w:hAnsi="Arial" w:cs="Arial"/>
                    <w:b/>
                    <w:color w:val="FFFFFF"/>
                    <w:lang w:val="el-GR"/>
                  </w:rPr>
                  <w:t xml:space="preserve"> (10)</w:t>
                </w:r>
              </w:p>
            </w:sdtContent>
          </w:sdt>
        </w:tc>
      </w:tr>
      <w:sdt>
        <w:sdtPr>
          <w:rPr>
            <w:rFonts w:ascii="Arial" w:hAnsi="Arial" w:cs="Arial"/>
            <w:b/>
            <w:color w:val="000000"/>
            <w:sz w:val="22"/>
            <w:szCs w:val="22"/>
          </w:rPr>
          <w:id w:val="-1721741142"/>
          <w:placeholder>
            <w:docPart w:val="A6F9003595CF4D09B4D0BF9F2954A84E"/>
          </w:placeholder>
        </w:sdtPr>
        <w:sdtContent>
          <w:tr w:rsidR="007F3CDA" w14:paraId="5F5C0491" w14:textId="77777777" w:rsidTr="003E590B">
            <w:trPr>
              <w:jc w:val="center"/>
            </w:trPr>
            <w:tc>
              <w:tcPr>
                <w:tcW w:w="1642" w:type="dxa"/>
                <w:shd w:val="clear" w:color="auto" w:fill="9CC2E5" w:themeFill="accent1" w:themeFillTint="99"/>
              </w:tcPr>
              <w:p w14:paraId="55CF6DF0" w14:textId="60C5C44A" w:rsidR="007F3CDA" w:rsidRPr="00C9244A" w:rsidRDefault="00C9244A" w:rsidP="00C9244A">
                <w:pPr>
                  <w:jc w:val="center"/>
                  <w:rPr>
                    <w:rFonts w:ascii="Arial" w:hAnsi="Arial" w:cs="Arial"/>
                    <w:b/>
                    <w:color w:val="000000"/>
                    <w:sz w:val="22"/>
                    <w:szCs w:val="22"/>
                    <w:lang w:val="el-GR"/>
                  </w:rPr>
                </w:pPr>
                <w:r>
                  <w:rPr>
                    <w:rFonts w:ascii="Arial" w:hAnsi="Arial" w:cs="Arial"/>
                    <w:b/>
                    <w:color w:val="000000"/>
                    <w:sz w:val="22"/>
                    <w:szCs w:val="22"/>
                    <w:lang w:val="el-GR"/>
                  </w:rPr>
                  <w:t>Α/Α</w:t>
                </w:r>
              </w:p>
            </w:tc>
            <w:tc>
              <w:tcPr>
                <w:tcW w:w="1236" w:type="dxa"/>
                <w:shd w:val="clear" w:color="auto" w:fill="9CC2E5" w:themeFill="accent1" w:themeFillTint="99"/>
              </w:tcPr>
              <w:p w14:paraId="11B96A55" w14:textId="01BD0044" w:rsidR="007F3CDA" w:rsidRPr="00C9244A" w:rsidRDefault="00C9244A" w:rsidP="009329B4">
                <w:pPr>
                  <w:jc w:val="center"/>
                  <w:rPr>
                    <w:rFonts w:ascii="Arial" w:hAnsi="Arial" w:cs="Arial"/>
                    <w:b/>
                    <w:lang w:val="el-GR"/>
                  </w:rPr>
                </w:pPr>
                <w:r>
                  <w:rPr>
                    <w:rFonts w:ascii="Arial" w:hAnsi="Arial" w:cs="Arial"/>
                    <w:b/>
                    <w:color w:val="000000"/>
                    <w:sz w:val="22"/>
                    <w:szCs w:val="22"/>
                    <w:lang w:val="el-GR"/>
                  </w:rPr>
                  <w:t>Ημερομηνία</w:t>
                </w:r>
              </w:p>
            </w:tc>
            <w:tc>
              <w:tcPr>
                <w:tcW w:w="3787" w:type="dxa"/>
                <w:shd w:val="clear" w:color="auto" w:fill="9CC2E5" w:themeFill="accent1" w:themeFillTint="99"/>
              </w:tcPr>
              <w:p w14:paraId="1130EB2A" w14:textId="0FA4AAE0" w:rsidR="007F3CDA" w:rsidRPr="00C9244A" w:rsidRDefault="00C9244A" w:rsidP="009329B4">
                <w:pPr>
                  <w:jc w:val="center"/>
                  <w:rPr>
                    <w:rFonts w:ascii="Arial" w:hAnsi="Arial" w:cs="Arial"/>
                    <w:b/>
                    <w:lang w:val="el-GR"/>
                  </w:rPr>
                </w:pPr>
                <w:r>
                  <w:rPr>
                    <w:rFonts w:ascii="Arial" w:hAnsi="Arial" w:cs="Arial"/>
                    <w:b/>
                    <w:color w:val="000000"/>
                    <w:sz w:val="22"/>
                    <w:szCs w:val="22"/>
                    <w:lang w:val="el-GR"/>
                  </w:rPr>
                  <w:t>Θέμα</w:t>
                </w:r>
              </w:p>
            </w:tc>
            <w:tc>
              <w:tcPr>
                <w:tcW w:w="2370" w:type="dxa"/>
                <w:shd w:val="clear" w:color="auto" w:fill="9CC2E5" w:themeFill="accent1" w:themeFillTint="99"/>
              </w:tcPr>
              <w:p w14:paraId="1CBA6B26" w14:textId="0FC27C33" w:rsidR="007F3CDA" w:rsidRPr="00C9244A" w:rsidRDefault="00C9244A" w:rsidP="00C9244A">
                <w:pPr>
                  <w:jc w:val="center"/>
                  <w:rPr>
                    <w:rFonts w:ascii="Arial" w:hAnsi="Arial" w:cs="Arial"/>
                    <w:b/>
                    <w:lang w:val="el-GR"/>
                  </w:rPr>
                </w:pPr>
                <w:r>
                  <w:rPr>
                    <w:rFonts w:ascii="Arial" w:hAnsi="Arial" w:cs="Arial"/>
                    <w:b/>
                    <w:color w:val="000000"/>
                    <w:sz w:val="22"/>
                    <w:szCs w:val="22"/>
                    <w:lang w:val="el-GR"/>
                  </w:rPr>
                  <w:t>Διεθν</w:t>
                </w:r>
                <w:r w:rsidR="00D620D0">
                  <w:rPr>
                    <w:rFonts w:ascii="Arial" w:hAnsi="Arial" w:cs="Arial"/>
                    <w:b/>
                    <w:color w:val="000000"/>
                    <w:sz w:val="22"/>
                    <w:szCs w:val="22"/>
                    <w:lang w:val="el-GR"/>
                  </w:rPr>
                  <w:t>ή</w:t>
                </w:r>
                <w:r>
                  <w:rPr>
                    <w:rFonts w:ascii="Arial" w:hAnsi="Arial" w:cs="Arial"/>
                    <w:b/>
                    <w:color w:val="000000"/>
                    <w:sz w:val="22"/>
                    <w:szCs w:val="22"/>
                    <w:lang w:val="el-GR"/>
                  </w:rPr>
                  <w:t>ς</w:t>
                </w:r>
                <w:r w:rsidR="007F3CDA" w:rsidRPr="00961475">
                  <w:rPr>
                    <w:rFonts w:ascii="Arial" w:hAnsi="Arial" w:cs="Arial"/>
                    <w:b/>
                    <w:color w:val="000000"/>
                    <w:sz w:val="22"/>
                    <w:szCs w:val="22"/>
                  </w:rPr>
                  <w:t xml:space="preserve"> / </w:t>
                </w:r>
                <w:r>
                  <w:rPr>
                    <w:rFonts w:ascii="Arial" w:hAnsi="Arial" w:cs="Arial"/>
                    <w:b/>
                    <w:color w:val="000000"/>
                    <w:sz w:val="22"/>
                    <w:szCs w:val="22"/>
                    <w:lang w:val="el-GR"/>
                  </w:rPr>
                  <w:t>Τοπικ</w:t>
                </w:r>
                <w:r w:rsidR="00D620D0">
                  <w:rPr>
                    <w:rFonts w:ascii="Arial" w:hAnsi="Arial" w:cs="Arial"/>
                    <w:b/>
                    <w:color w:val="000000"/>
                    <w:sz w:val="22"/>
                    <w:szCs w:val="22"/>
                    <w:lang w:val="el-GR"/>
                  </w:rPr>
                  <w:t>ή</w:t>
                </w:r>
              </w:p>
            </w:tc>
            <w:tc>
              <w:tcPr>
                <w:tcW w:w="2086" w:type="dxa"/>
                <w:shd w:val="clear" w:color="auto" w:fill="9CC2E5" w:themeFill="accent1" w:themeFillTint="99"/>
              </w:tcPr>
              <w:p w14:paraId="36AD4FD2" w14:textId="76F110C8" w:rsidR="007F3CDA" w:rsidRPr="00961475" w:rsidRDefault="00D620D0" w:rsidP="009329B4">
                <w:pPr>
                  <w:jc w:val="center"/>
                  <w:rPr>
                    <w:rFonts w:ascii="Arial" w:hAnsi="Arial" w:cs="Arial"/>
                    <w:b/>
                  </w:rPr>
                </w:pPr>
                <w:r>
                  <w:rPr>
                    <w:rFonts w:ascii="Arial" w:hAnsi="Arial" w:cs="Arial"/>
                    <w:b/>
                    <w:lang w:val="el-GR"/>
                  </w:rPr>
                  <w:t>Τοποθεσία</w:t>
                </w:r>
                <w:r w:rsidR="00535BB0">
                  <w:rPr>
                    <w:rFonts w:ascii="Arial" w:hAnsi="Arial" w:cs="Arial"/>
                    <w:b/>
                  </w:rPr>
                  <w:t>*</w:t>
                </w:r>
              </w:p>
            </w:tc>
            <w:tc>
              <w:tcPr>
                <w:tcW w:w="2208" w:type="dxa"/>
                <w:shd w:val="clear" w:color="auto" w:fill="9CC2E5" w:themeFill="accent1" w:themeFillTint="99"/>
              </w:tcPr>
              <w:p w14:paraId="31DBFBEA" w14:textId="19A8CDCE" w:rsidR="007F3CDA" w:rsidRPr="00961475" w:rsidRDefault="00D620D0" w:rsidP="009329B4">
                <w:pPr>
                  <w:jc w:val="center"/>
                  <w:rPr>
                    <w:rFonts w:ascii="Arial" w:hAnsi="Arial" w:cs="Arial"/>
                    <w:b/>
                  </w:rPr>
                </w:pPr>
                <w:r>
                  <w:rPr>
                    <w:rFonts w:ascii="Arial" w:hAnsi="Arial" w:cs="Arial"/>
                    <w:b/>
                    <w:color w:val="000000"/>
                    <w:sz w:val="22"/>
                    <w:szCs w:val="22"/>
                    <w:lang w:val="el-GR"/>
                  </w:rPr>
                  <w:t>Ρόλος στην Έκθεση</w:t>
                </w:r>
              </w:p>
            </w:tc>
          </w:tr>
        </w:sdtContent>
      </w:sdt>
      <w:tr w:rsidR="007F3CDA" w14:paraId="6EDAD6EF" w14:textId="77777777" w:rsidTr="003E590B">
        <w:trPr>
          <w:jc w:val="center"/>
        </w:trPr>
        <w:tc>
          <w:tcPr>
            <w:tcW w:w="1642" w:type="dxa"/>
          </w:tcPr>
          <w:p w14:paraId="6828103B" w14:textId="5D8589C4" w:rsidR="007F3CDA" w:rsidRDefault="003B080E" w:rsidP="003B080E">
            <w:pPr>
              <w:jc w:val="center"/>
              <w:rPr>
                <w:rFonts w:ascii="Arial" w:hAnsi="Arial" w:cs="Arial"/>
              </w:rPr>
            </w:pPr>
            <w:r>
              <w:rPr>
                <w:rFonts w:ascii="Arial" w:hAnsi="Arial" w:cs="Arial"/>
              </w:rPr>
              <w:t>1</w:t>
            </w:r>
          </w:p>
        </w:tc>
        <w:tc>
          <w:tcPr>
            <w:tcW w:w="1236" w:type="dxa"/>
          </w:tcPr>
          <w:p w14:paraId="6403944D" w14:textId="77777777" w:rsidR="007F3CDA" w:rsidRDefault="007F3CDA" w:rsidP="00267C60">
            <w:pPr>
              <w:rPr>
                <w:rFonts w:ascii="Arial" w:hAnsi="Arial" w:cs="Arial"/>
              </w:rPr>
            </w:pPr>
          </w:p>
        </w:tc>
        <w:tc>
          <w:tcPr>
            <w:tcW w:w="3787" w:type="dxa"/>
          </w:tcPr>
          <w:p w14:paraId="785D4B40" w14:textId="77777777" w:rsidR="007F3CDA" w:rsidRDefault="007F3CDA" w:rsidP="00267C60">
            <w:pPr>
              <w:rPr>
                <w:rFonts w:ascii="Arial" w:hAnsi="Arial" w:cs="Arial"/>
              </w:rPr>
            </w:pPr>
          </w:p>
        </w:tc>
        <w:tc>
          <w:tcPr>
            <w:tcW w:w="2370" w:type="dxa"/>
          </w:tcPr>
          <w:p w14:paraId="2E1CCB11" w14:textId="77777777" w:rsidR="007F3CDA" w:rsidRDefault="007F3CDA" w:rsidP="00267C60">
            <w:pPr>
              <w:rPr>
                <w:rFonts w:ascii="Arial" w:hAnsi="Arial" w:cs="Arial"/>
              </w:rPr>
            </w:pPr>
          </w:p>
        </w:tc>
        <w:tc>
          <w:tcPr>
            <w:tcW w:w="2086" w:type="dxa"/>
          </w:tcPr>
          <w:p w14:paraId="21A7058C" w14:textId="77777777" w:rsidR="007F3CDA" w:rsidRDefault="007F3CDA" w:rsidP="00267C60">
            <w:pPr>
              <w:rPr>
                <w:rFonts w:ascii="Arial" w:hAnsi="Arial" w:cs="Arial"/>
              </w:rPr>
            </w:pPr>
          </w:p>
        </w:tc>
        <w:tc>
          <w:tcPr>
            <w:tcW w:w="2208" w:type="dxa"/>
          </w:tcPr>
          <w:p w14:paraId="1F8C9272" w14:textId="77777777" w:rsidR="007F3CDA" w:rsidRDefault="007F3CDA" w:rsidP="00267C60">
            <w:pPr>
              <w:rPr>
                <w:rFonts w:ascii="Arial" w:hAnsi="Arial" w:cs="Arial"/>
              </w:rPr>
            </w:pPr>
          </w:p>
        </w:tc>
      </w:tr>
      <w:tr w:rsidR="007F3CDA" w14:paraId="4ADEF05D" w14:textId="77777777" w:rsidTr="003E590B">
        <w:trPr>
          <w:jc w:val="center"/>
        </w:trPr>
        <w:tc>
          <w:tcPr>
            <w:tcW w:w="1642" w:type="dxa"/>
          </w:tcPr>
          <w:p w14:paraId="5C747F84" w14:textId="67031CE9" w:rsidR="007F3CDA" w:rsidRDefault="003B080E" w:rsidP="003B080E">
            <w:pPr>
              <w:jc w:val="center"/>
              <w:rPr>
                <w:rFonts w:ascii="Arial" w:hAnsi="Arial" w:cs="Arial"/>
              </w:rPr>
            </w:pPr>
            <w:r>
              <w:rPr>
                <w:rFonts w:ascii="Arial" w:hAnsi="Arial" w:cs="Arial"/>
              </w:rPr>
              <w:t>2</w:t>
            </w:r>
          </w:p>
        </w:tc>
        <w:tc>
          <w:tcPr>
            <w:tcW w:w="1236" w:type="dxa"/>
          </w:tcPr>
          <w:p w14:paraId="7C4CCBFB" w14:textId="77777777" w:rsidR="007F3CDA" w:rsidRDefault="007F3CDA" w:rsidP="00267C60">
            <w:pPr>
              <w:rPr>
                <w:rFonts w:ascii="Arial" w:hAnsi="Arial" w:cs="Arial"/>
              </w:rPr>
            </w:pPr>
          </w:p>
        </w:tc>
        <w:tc>
          <w:tcPr>
            <w:tcW w:w="3787" w:type="dxa"/>
          </w:tcPr>
          <w:p w14:paraId="293A6501" w14:textId="77777777" w:rsidR="007F3CDA" w:rsidRDefault="007F3CDA" w:rsidP="00267C60">
            <w:pPr>
              <w:rPr>
                <w:rFonts w:ascii="Arial" w:hAnsi="Arial" w:cs="Arial"/>
              </w:rPr>
            </w:pPr>
          </w:p>
        </w:tc>
        <w:tc>
          <w:tcPr>
            <w:tcW w:w="2370" w:type="dxa"/>
          </w:tcPr>
          <w:p w14:paraId="4041A4EA" w14:textId="77777777" w:rsidR="007F3CDA" w:rsidRDefault="007F3CDA" w:rsidP="00267C60">
            <w:pPr>
              <w:rPr>
                <w:rFonts w:ascii="Arial" w:hAnsi="Arial" w:cs="Arial"/>
              </w:rPr>
            </w:pPr>
          </w:p>
        </w:tc>
        <w:tc>
          <w:tcPr>
            <w:tcW w:w="2086" w:type="dxa"/>
          </w:tcPr>
          <w:p w14:paraId="31607EC6" w14:textId="77777777" w:rsidR="007F3CDA" w:rsidRDefault="007F3CDA" w:rsidP="00267C60">
            <w:pPr>
              <w:rPr>
                <w:rFonts w:ascii="Arial" w:hAnsi="Arial" w:cs="Arial"/>
              </w:rPr>
            </w:pPr>
          </w:p>
        </w:tc>
        <w:tc>
          <w:tcPr>
            <w:tcW w:w="2208" w:type="dxa"/>
          </w:tcPr>
          <w:p w14:paraId="5DEC3CA2" w14:textId="77777777" w:rsidR="007F3CDA" w:rsidRDefault="007F3CDA" w:rsidP="00267C60">
            <w:pPr>
              <w:rPr>
                <w:rFonts w:ascii="Arial" w:hAnsi="Arial" w:cs="Arial"/>
              </w:rPr>
            </w:pPr>
          </w:p>
        </w:tc>
      </w:tr>
      <w:tr w:rsidR="007F3CDA" w14:paraId="58C45028" w14:textId="77777777" w:rsidTr="003E590B">
        <w:trPr>
          <w:jc w:val="center"/>
        </w:trPr>
        <w:tc>
          <w:tcPr>
            <w:tcW w:w="1642" w:type="dxa"/>
          </w:tcPr>
          <w:p w14:paraId="65B7EDA2" w14:textId="7D790862" w:rsidR="007F3CDA" w:rsidRDefault="003B080E" w:rsidP="003B080E">
            <w:pPr>
              <w:jc w:val="center"/>
              <w:rPr>
                <w:rFonts w:ascii="Arial" w:hAnsi="Arial" w:cs="Arial"/>
              </w:rPr>
            </w:pPr>
            <w:r>
              <w:rPr>
                <w:rFonts w:ascii="Arial" w:hAnsi="Arial" w:cs="Arial"/>
              </w:rPr>
              <w:t>3</w:t>
            </w:r>
          </w:p>
        </w:tc>
        <w:tc>
          <w:tcPr>
            <w:tcW w:w="1236" w:type="dxa"/>
          </w:tcPr>
          <w:p w14:paraId="5C24557D" w14:textId="77777777" w:rsidR="007F3CDA" w:rsidRDefault="007F3CDA" w:rsidP="00267C60">
            <w:pPr>
              <w:rPr>
                <w:rFonts w:ascii="Arial" w:hAnsi="Arial" w:cs="Arial"/>
              </w:rPr>
            </w:pPr>
          </w:p>
        </w:tc>
        <w:tc>
          <w:tcPr>
            <w:tcW w:w="3787" w:type="dxa"/>
          </w:tcPr>
          <w:p w14:paraId="78F07CFD" w14:textId="77777777" w:rsidR="007F3CDA" w:rsidRDefault="007F3CDA" w:rsidP="00267C60">
            <w:pPr>
              <w:rPr>
                <w:rFonts w:ascii="Arial" w:hAnsi="Arial" w:cs="Arial"/>
              </w:rPr>
            </w:pPr>
          </w:p>
        </w:tc>
        <w:tc>
          <w:tcPr>
            <w:tcW w:w="2370" w:type="dxa"/>
          </w:tcPr>
          <w:p w14:paraId="3CF7FB48" w14:textId="77777777" w:rsidR="007F3CDA" w:rsidRDefault="007F3CDA" w:rsidP="00267C60">
            <w:pPr>
              <w:rPr>
                <w:rFonts w:ascii="Arial" w:hAnsi="Arial" w:cs="Arial"/>
              </w:rPr>
            </w:pPr>
          </w:p>
        </w:tc>
        <w:tc>
          <w:tcPr>
            <w:tcW w:w="2086" w:type="dxa"/>
          </w:tcPr>
          <w:p w14:paraId="106FDF49" w14:textId="77777777" w:rsidR="007F3CDA" w:rsidRDefault="007F3CDA" w:rsidP="00267C60">
            <w:pPr>
              <w:rPr>
                <w:rFonts w:ascii="Arial" w:hAnsi="Arial" w:cs="Arial"/>
              </w:rPr>
            </w:pPr>
          </w:p>
        </w:tc>
        <w:tc>
          <w:tcPr>
            <w:tcW w:w="2208" w:type="dxa"/>
          </w:tcPr>
          <w:p w14:paraId="2ED5BD1A" w14:textId="77777777" w:rsidR="007F3CDA" w:rsidRDefault="007F3CDA" w:rsidP="00267C60">
            <w:pPr>
              <w:rPr>
                <w:rFonts w:ascii="Arial" w:hAnsi="Arial" w:cs="Arial"/>
              </w:rPr>
            </w:pPr>
          </w:p>
        </w:tc>
      </w:tr>
      <w:tr w:rsidR="007F3CDA" w14:paraId="30A49886" w14:textId="77777777" w:rsidTr="003E590B">
        <w:trPr>
          <w:jc w:val="center"/>
        </w:trPr>
        <w:tc>
          <w:tcPr>
            <w:tcW w:w="1642" w:type="dxa"/>
          </w:tcPr>
          <w:p w14:paraId="7E43F3D5" w14:textId="27438D77" w:rsidR="007F3CDA" w:rsidRDefault="003B080E" w:rsidP="003B080E">
            <w:pPr>
              <w:jc w:val="center"/>
              <w:rPr>
                <w:rFonts w:ascii="Arial" w:hAnsi="Arial" w:cs="Arial"/>
              </w:rPr>
            </w:pPr>
            <w:r>
              <w:rPr>
                <w:rFonts w:ascii="Arial" w:hAnsi="Arial" w:cs="Arial"/>
              </w:rPr>
              <w:t>4</w:t>
            </w:r>
          </w:p>
        </w:tc>
        <w:tc>
          <w:tcPr>
            <w:tcW w:w="1236" w:type="dxa"/>
          </w:tcPr>
          <w:p w14:paraId="0FEE2266" w14:textId="77777777" w:rsidR="007F3CDA" w:rsidRDefault="007F3CDA" w:rsidP="00267C60">
            <w:pPr>
              <w:rPr>
                <w:rFonts w:ascii="Arial" w:hAnsi="Arial" w:cs="Arial"/>
              </w:rPr>
            </w:pPr>
          </w:p>
        </w:tc>
        <w:tc>
          <w:tcPr>
            <w:tcW w:w="3787" w:type="dxa"/>
          </w:tcPr>
          <w:p w14:paraId="3DAA6BCF" w14:textId="77777777" w:rsidR="007F3CDA" w:rsidRDefault="007F3CDA" w:rsidP="00267C60">
            <w:pPr>
              <w:rPr>
                <w:rFonts w:ascii="Arial" w:hAnsi="Arial" w:cs="Arial"/>
              </w:rPr>
            </w:pPr>
          </w:p>
        </w:tc>
        <w:tc>
          <w:tcPr>
            <w:tcW w:w="2370" w:type="dxa"/>
          </w:tcPr>
          <w:p w14:paraId="4DF6CC59" w14:textId="77777777" w:rsidR="007F3CDA" w:rsidRDefault="007F3CDA" w:rsidP="00267C60">
            <w:pPr>
              <w:rPr>
                <w:rFonts w:ascii="Arial" w:hAnsi="Arial" w:cs="Arial"/>
              </w:rPr>
            </w:pPr>
          </w:p>
        </w:tc>
        <w:tc>
          <w:tcPr>
            <w:tcW w:w="2086" w:type="dxa"/>
          </w:tcPr>
          <w:p w14:paraId="100A5E9B" w14:textId="77777777" w:rsidR="007F3CDA" w:rsidRDefault="007F3CDA" w:rsidP="00267C60">
            <w:pPr>
              <w:rPr>
                <w:rFonts w:ascii="Arial" w:hAnsi="Arial" w:cs="Arial"/>
              </w:rPr>
            </w:pPr>
          </w:p>
        </w:tc>
        <w:tc>
          <w:tcPr>
            <w:tcW w:w="2208" w:type="dxa"/>
          </w:tcPr>
          <w:p w14:paraId="78DC25D7" w14:textId="77777777" w:rsidR="007F3CDA" w:rsidRDefault="007F3CDA" w:rsidP="00267C60">
            <w:pPr>
              <w:rPr>
                <w:rFonts w:ascii="Arial" w:hAnsi="Arial" w:cs="Arial"/>
              </w:rPr>
            </w:pPr>
          </w:p>
        </w:tc>
      </w:tr>
      <w:tr w:rsidR="00892562" w14:paraId="46DB3378" w14:textId="77777777" w:rsidTr="003E590B">
        <w:trPr>
          <w:jc w:val="center"/>
        </w:trPr>
        <w:tc>
          <w:tcPr>
            <w:tcW w:w="1642" w:type="dxa"/>
          </w:tcPr>
          <w:p w14:paraId="357C2A6A" w14:textId="6596DD6D" w:rsidR="00892562" w:rsidRDefault="003B080E" w:rsidP="003B080E">
            <w:pPr>
              <w:jc w:val="center"/>
              <w:rPr>
                <w:rFonts w:ascii="Arial" w:hAnsi="Arial" w:cs="Arial"/>
              </w:rPr>
            </w:pPr>
            <w:r>
              <w:rPr>
                <w:rFonts w:ascii="Arial" w:hAnsi="Arial" w:cs="Arial"/>
              </w:rPr>
              <w:t>5</w:t>
            </w:r>
          </w:p>
        </w:tc>
        <w:tc>
          <w:tcPr>
            <w:tcW w:w="1236" w:type="dxa"/>
          </w:tcPr>
          <w:p w14:paraId="77740743" w14:textId="77777777" w:rsidR="00892562" w:rsidRDefault="00892562" w:rsidP="00267C60">
            <w:pPr>
              <w:rPr>
                <w:rFonts w:ascii="Arial" w:hAnsi="Arial" w:cs="Arial"/>
              </w:rPr>
            </w:pPr>
          </w:p>
        </w:tc>
        <w:tc>
          <w:tcPr>
            <w:tcW w:w="3787" w:type="dxa"/>
          </w:tcPr>
          <w:p w14:paraId="39477E9D" w14:textId="77777777" w:rsidR="00892562" w:rsidRDefault="00892562" w:rsidP="00267C60">
            <w:pPr>
              <w:rPr>
                <w:rFonts w:ascii="Arial" w:hAnsi="Arial" w:cs="Arial"/>
              </w:rPr>
            </w:pPr>
          </w:p>
        </w:tc>
        <w:tc>
          <w:tcPr>
            <w:tcW w:w="2370" w:type="dxa"/>
          </w:tcPr>
          <w:p w14:paraId="06D12ED2" w14:textId="77777777" w:rsidR="00892562" w:rsidRDefault="00892562" w:rsidP="00267C60">
            <w:pPr>
              <w:rPr>
                <w:rFonts w:ascii="Arial" w:hAnsi="Arial" w:cs="Arial"/>
              </w:rPr>
            </w:pPr>
          </w:p>
        </w:tc>
        <w:tc>
          <w:tcPr>
            <w:tcW w:w="2086" w:type="dxa"/>
          </w:tcPr>
          <w:p w14:paraId="21FDE357" w14:textId="77777777" w:rsidR="00892562" w:rsidRDefault="00892562" w:rsidP="00267C60">
            <w:pPr>
              <w:rPr>
                <w:rFonts w:ascii="Arial" w:hAnsi="Arial" w:cs="Arial"/>
              </w:rPr>
            </w:pPr>
          </w:p>
        </w:tc>
        <w:tc>
          <w:tcPr>
            <w:tcW w:w="2208" w:type="dxa"/>
          </w:tcPr>
          <w:p w14:paraId="24074B29" w14:textId="77777777" w:rsidR="00892562" w:rsidRDefault="00892562" w:rsidP="00267C60">
            <w:pPr>
              <w:rPr>
                <w:rFonts w:ascii="Arial" w:hAnsi="Arial" w:cs="Arial"/>
              </w:rPr>
            </w:pPr>
          </w:p>
        </w:tc>
      </w:tr>
      <w:tr w:rsidR="00892562" w14:paraId="7D228B24" w14:textId="77777777" w:rsidTr="003E590B">
        <w:trPr>
          <w:jc w:val="center"/>
        </w:trPr>
        <w:tc>
          <w:tcPr>
            <w:tcW w:w="1642" w:type="dxa"/>
          </w:tcPr>
          <w:p w14:paraId="625258AF" w14:textId="67B99E93" w:rsidR="00892562" w:rsidRDefault="003B080E" w:rsidP="003B080E">
            <w:pPr>
              <w:jc w:val="center"/>
              <w:rPr>
                <w:rFonts w:ascii="Arial" w:hAnsi="Arial" w:cs="Arial"/>
              </w:rPr>
            </w:pPr>
            <w:r>
              <w:rPr>
                <w:rFonts w:ascii="Arial" w:hAnsi="Arial" w:cs="Arial"/>
              </w:rPr>
              <w:t>6</w:t>
            </w:r>
          </w:p>
        </w:tc>
        <w:tc>
          <w:tcPr>
            <w:tcW w:w="1236" w:type="dxa"/>
          </w:tcPr>
          <w:p w14:paraId="0C212677" w14:textId="77777777" w:rsidR="00892562" w:rsidRDefault="00892562" w:rsidP="00267C60">
            <w:pPr>
              <w:rPr>
                <w:rFonts w:ascii="Arial" w:hAnsi="Arial" w:cs="Arial"/>
              </w:rPr>
            </w:pPr>
          </w:p>
        </w:tc>
        <w:tc>
          <w:tcPr>
            <w:tcW w:w="3787" w:type="dxa"/>
          </w:tcPr>
          <w:p w14:paraId="6ECD647E" w14:textId="77777777" w:rsidR="00892562" w:rsidRDefault="00892562" w:rsidP="00267C60">
            <w:pPr>
              <w:rPr>
                <w:rFonts w:ascii="Arial" w:hAnsi="Arial" w:cs="Arial"/>
              </w:rPr>
            </w:pPr>
          </w:p>
        </w:tc>
        <w:tc>
          <w:tcPr>
            <w:tcW w:w="2370" w:type="dxa"/>
          </w:tcPr>
          <w:p w14:paraId="589517A1" w14:textId="77777777" w:rsidR="00892562" w:rsidRDefault="00892562" w:rsidP="00267C60">
            <w:pPr>
              <w:rPr>
                <w:rFonts w:ascii="Arial" w:hAnsi="Arial" w:cs="Arial"/>
              </w:rPr>
            </w:pPr>
          </w:p>
        </w:tc>
        <w:tc>
          <w:tcPr>
            <w:tcW w:w="2086" w:type="dxa"/>
          </w:tcPr>
          <w:p w14:paraId="6AB85E04" w14:textId="77777777" w:rsidR="00892562" w:rsidRDefault="00892562" w:rsidP="00267C60">
            <w:pPr>
              <w:rPr>
                <w:rFonts w:ascii="Arial" w:hAnsi="Arial" w:cs="Arial"/>
              </w:rPr>
            </w:pPr>
          </w:p>
        </w:tc>
        <w:tc>
          <w:tcPr>
            <w:tcW w:w="2208" w:type="dxa"/>
          </w:tcPr>
          <w:p w14:paraId="3DFBBA30" w14:textId="77777777" w:rsidR="00892562" w:rsidRDefault="00892562" w:rsidP="00267C60">
            <w:pPr>
              <w:rPr>
                <w:rFonts w:ascii="Arial" w:hAnsi="Arial" w:cs="Arial"/>
              </w:rPr>
            </w:pPr>
          </w:p>
        </w:tc>
      </w:tr>
      <w:tr w:rsidR="00892562" w14:paraId="59FE85D6" w14:textId="77777777" w:rsidTr="003E590B">
        <w:trPr>
          <w:jc w:val="center"/>
        </w:trPr>
        <w:tc>
          <w:tcPr>
            <w:tcW w:w="1642" w:type="dxa"/>
          </w:tcPr>
          <w:p w14:paraId="3140DDC3" w14:textId="57055088" w:rsidR="00892562" w:rsidRDefault="003B080E" w:rsidP="003B080E">
            <w:pPr>
              <w:jc w:val="center"/>
              <w:rPr>
                <w:rFonts w:ascii="Arial" w:hAnsi="Arial" w:cs="Arial"/>
              </w:rPr>
            </w:pPr>
            <w:r>
              <w:rPr>
                <w:rFonts w:ascii="Arial" w:hAnsi="Arial" w:cs="Arial"/>
              </w:rPr>
              <w:t>7</w:t>
            </w:r>
          </w:p>
        </w:tc>
        <w:tc>
          <w:tcPr>
            <w:tcW w:w="1236" w:type="dxa"/>
          </w:tcPr>
          <w:p w14:paraId="20885B15" w14:textId="77777777" w:rsidR="00892562" w:rsidRDefault="00892562" w:rsidP="00267C60">
            <w:pPr>
              <w:rPr>
                <w:rFonts w:ascii="Arial" w:hAnsi="Arial" w:cs="Arial"/>
              </w:rPr>
            </w:pPr>
          </w:p>
        </w:tc>
        <w:tc>
          <w:tcPr>
            <w:tcW w:w="3787" w:type="dxa"/>
          </w:tcPr>
          <w:p w14:paraId="2A1AF4EB" w14:textId="77777777" w:rsidR="00892562" w:rsidRDefault="00892562" w:rsidP="00267C60">
            <w:pPr>
              <w:rPr>
                <w:rFonts w:ascii="Arial" w:hAnsi="Arial" w:cs="Arial"/>
              </w:rPr>
            </w:pPr>
          </w:p>
        </w:tc>
        <w:tc>
          <w:tcPr>
            <w:tcW w:w="2370" w:type="dxa"/>
          </w:tcPr>
          <w:p w14:paraId="6732AF5D" w14:textId="77777777" w:rsidR="00892562" w:rsidRDefault="00892562" w:rsidP="00267C60">
            <w:pPr>
              <w:rPr>
                <w:rFonts w:ascii="Arial" w:hAnsi="Arial" w:cs="Arial"/>
              </w:rPr>
            </w:pPr>
          </w:p>
        </w:tc>
        <w:tc>
          <w:tcPr>
            <w:tcW w:w="2086" w:type="dxa"/>
          </w:tcPr>
          <w:p w14:paraId="1E7E7461" w14:textId="77777777" w:rsidR="00892562" w:rsidRDefault="00892562" w:rsidP="00267C60">
            <w:pPr>
              <w:rPr>
                <w:rFonts w:ascii="Arial" w:hAnsi="Arial" w:cs="Arial"/>
              </w:rPr>
            </w:pPr>
          </w:p>
        </w:tc>
        <w:tc>
          <w:tcPr>
            <w:tcW w:w="2208" w:type="dxa"/>
          </w:tcPr>
          <w:p w14:paraId="74436ECC" w14:textId="77777777" w:rsidR="00892562" w:rsidRDefault="00892562" w:rsidP="00267C60">
            <w:pPr>
              <w:rPr>
                <w:rFonts w:ascii="Arial" w:hAnsi="Arial" w:cs="Arial"/>
              </w:rPr>
            </w:pPr>
          </w:p>
        </w:tc>
      </w:tr>
      <w:tr w:rsidR="00892562" w14:paraId="7A98FBE8" w14:textId="77777777" w:rsidTr="003E590B">
        <w:trPr>
          <w:jc w:val="center"/>
        </w:trPr>
        <w:tc>
          <w:tcPr>
            <w:tcW w:w="1642" w:type="dxa"/>
          </w:tcPr>
          <w:p w14:paraId="14615B28" w14:textId="0BAA4B2F" w:rsidR="00892562" w:rsidRDefault="003B080E" w:rsidP="003B080E">
            <w:pPr>
              <w:jc w:val="center"/>
              <w:rPr>
                <w:rFonts w:ascii="Arial" w:hAnsi="Arial" w:cs="Arial"/>
              </w:rPr>
            </w:pPr>
            <w:r>
              <w:rPr>
                <w:rFonts w:ascii="Arial" w:hAnsi="Arial" w:cs="Arial"/>
              </w:rPr>
              <w:t>8</w:t>
            </w:r>
          </w:p>
        </w:tc>
        <w:tc>
          <w:tcPr>
            <w:tcW w:w="1236" w:type="dxa"/>
          </w:tcPr>
          <w:p w14:paraId="75F2BD08" w14:textId="77777777" w:rsidR="00892562" w:rsidRDefault="00892562" w:rsidP="00267C60">
            <w:pPr>
              <w:rPr>
                <w:rFonts w:ascii="Arial" w:hAnsi="Arial" w:cs="Arial"/>
              </w:rPr>
            </w:pPr>
          </w:p>
        </w:tc>
        <w:tc>
          <w:tcPr>
            <w:tcW w:w="3787" w:type="dxa"/>
          </w:tcPr>
          <w:p w14:paraId="7C4AE240" w14:textId="77777777" w:rsidR="00892562" w:rsidRDefault="00892562" w:rsidP="00267C60">
            <w:pPr>
              <w:rPr>
                <w:rFonts w:ascii="Arial" w:hAnsi="Arial" w:cs="Arial"/>
              </w:rPr>
            </w:pPr>
          </w:p>
        </w:tc>
        <w:tc>
          <w:tcPr>
            <w:tcW w:w="2370" w:type="dxa"/>
          </w:tcPr>
          <w:p w14:paraId="5FD6A550" w14:textId="77777777" w:rsidR="00892562" w:rsidRDefault="00892562" w:rsidP="00267C60">
            <w:pPr>
              <w:rPr>
                <w:rFonts w:ascii="Arial" w:hAnsi="Arial" w:cs="Arial"/>
              </w:rPr>
            </w:pPr>
          </w:p>
        </w:tc>
        <w:tc>
          <w:tcPr>
            <w:tcW w:w="2086" w:type="dxa"/>
          </w:tcPr>
          <w:p w14:paraId="4890D5D7" w14:textId="77777777" w:rsidR="00892562" w:rsidRDefault="00892562" w:rsidP="00267C60">
            <w:pPr>
              <w:rPr>
                <w:rFonts w:ascii="Arial" w:hAnsi="Arial" w:cs="Arial"/>
              </w:rPr>
            </w:pPr>
          </w:p>
        </w:tc>
        <w:tc>
          <w:tcPr>
            <w:tcW w:w="2208" w:type="dxa"/>
          </w:tcPr>
          <w:p w14:paraId="77686288" w14:textId="77777777" w:rsidR="00892562" w:rsidRDefault="00892562" w:rsidP="00267C60">
            <w:pPr>
              <w:rPr>
                <w:rFonts w:ascii="Arial" w:hAnsi="Arial" w:cs="Arial"/>
              </w:rPr>
            </w:pPr>
          </w:p>
        </w:tc>
      </w:tr>
      <w:tr w:rsidR="00892562" w14:paraId="462215D9" w14:textId="77777777" w:rsidTr="003E590B">
        <w:trPr>
          <w:jc w:val="center"/>
        </w:trPr>
        <w:tc>
          <w:tcPr>
            <w:tcW w:w="1642" w:type="dxa"/>
          </w:tcPr>
          <w:p w14:paraId="5A04E0E6" w14:textId="55EF8CFF" w:rsidR="00892562" w:rsidRDefault="003B080E" w:rsidP="003B080E">
            <w:pPr>
              <w:jc w:val="center"/>
              <w:rPr>
                <w:rFonts w:ascii="Arial" w:hAnsi="Arial" w:cs="Arial"/>
              </w:rPr>
            </w:pPr>
            <w:r>
              <w:rPr>
                <w:rFonts w:ascii="Arial" w:hAnsi="Arial" w:cs="Arial"/>
              </w:rPr>
              <w:t>9</w:t>
            </w:r>
          </w:p>
        </w:tc>
        <w:tc>
          <w:tcPr>
            <w:tcW w:w="1236" w:type="dxa"/>
          </w:tcPr>
          <w:p w14:paraId="0834CDDF" w14:textId="77777777" w:rsidR="00892562" w:rsidRDefault="00892562" w:rsidP="00267C60">
            <w:pPr>
              <w:rPr>
                <w:rFonts w:ascii="Arial" w:hAnsi="Arial" w:cs="Arial"/>
              </w:rPr>
            </w:pPr>
          </w:p>
        </w:tc>
        <w:tc>
          <w:tcPr>
            <w:tcW w:w="3787" w:type="dxa"/>
          </w:tcPr>
          <w:p w14:paraId="6CCA9038" w14:textId="77777777" w:rsidR="00892562" w:rsidRDefault="00892562" w:rsidP="00267C60">
            <w:pPr>
              <w:rPr>
                <w:rFonts w:ascii="Arial" w:hAnsi="Arial" w:cs="Arial"/>
              </w:rPr>
            </w:pPr>
          </w:p>
        </w:tc>
        <w:tc>
          <w:tcPr>
            <w:tcW w:w="2370" w:type="dxa"/>
          </w:tcPr>
          <w:p w14:paraId="320B94A1" w14:textId="77777777" w:rsidR="00892562" w:rsidRDefault="00892562" w:rsidP="00267C60">
            <w:pPr>
              <w:rPr>
                <w:rFonts w:ascii="Arial" w:hAnsi="Arial" w:cs="Arial"/>
              </w:rPr>
            </w:pPr>
          </w:p>
        </w:tc>
        <w:tc>
          <w:tcPr>
            <w:tcW w:w="2086" w:type="dxa"/>
          </w:tcPr>
          <w:p w14:paraId="0151A7B4" w14:textId="77777777" w:rsidR="00892562" w:rsidRDefault="00892562" w:rsidP="00267C60">
            <w:pPr>
              <w:rPr>
                <w:rFonts w:ascii="Arial" w:hAnsi="Arial" w:cs="Arial"/>
              </w:rPr>
            </w:pPr>
          </w:p>
        </w:tc>
        <w:tc>
          <w:tcPr>
            <w:tcW w:w="2208" w:type="dxa"/>
          </w:tcPr>
          <w:p w14:paraId="349B553F" w14:textId="77777777" w:rsidR="00892562" w:rsidRDefault="00892562" w:rsidP="00267C60">
            <w:pPr>
              <w:rPr>
                <w:rFonts w:ascii="Arial" w:hAnsi="Arial" w:cs="Arial"/>
              </w:rPr>
            </w:pPr>
          </w:p>
        </w:tc>
      </w:tr>
      <w:tr w:rsidR="00892562" w14:paraId="5819025F" w14:textId="77777777" w:rsidTr="003E590B">
        <w:trPr>
          <w:jc w:val="center"/>
        </w:trPr>
        <w:tc>
          <w:tcPr>
            <w:tcW w:w="1642" w:type="dxa"/>
          </w:tcPr>
          <w:p w14:paraId="24AD0182" w14:textId="57F5D313" w:rsidR="00892562" w:rsidRDefault="003B080E" w:rsidP="003B080E">
            <w:pPr>
              <w:jc w:val="center"/>
              <w:rPr>
                <w:rFonts w:ascii="Arial" w:hAnsi="Arial" w:cs="Arial"/>
              </w:rPr>
            </w:pPr>
            <w:r>
              <w:rPr>
                <w:rFonts w:ascii="Arial" w:hAnsi="Arial" w:cs="Arial"/>
              </w:rPr>
              <w:t>10</w:t>
            </w:r>
          </w:p>
        </w:tc>
        <w:tc>
          <w:tcPr>
            <w:tcW w:w="1236" w:type="dxa"/>
          </w:tcPr>
          <w:p w14:paraId="1C1FA7F4" w14:textId="77777777" w:rsidR="00892562" w:rsidRDefault="00892562" w:rsidP="00267C60">
            <w:pPr>
              <w:rPr>
                <w:rFonts w:ascii="Arial" w:hAnsi="Arial" w:cs="Arial"/>
              </w:rPr>
            </w:pPr>
          </w:p>
        </w:tc>
        <w:tc>
          <w:tcPr>
            <w:tcW w:w="3787" w:type="dxa"/>
          </w:tcPr>
          <w:p w14:paraId="057AF94F" w14:textId="77777777" w:rsidR="00892562" w:rsidRDefault="00892562" w:rsidP="00267C60">
            <w:pPr>
              <w:rPr>
                <w:rFonts w:ascii="Arial" w:hAnsi="Arial" w:cs="Arial"/>
              </w:rPr>
            </w:pPr>
          </w:p>
        </w:tc>
        <w:tc>
          <w:tcPr>
            <w:tcW w:w="2370" w:type="dxa"/>
          </w:tcPr>
          <w:p w14:paraId="59BB11FB" w14:textId="77777777" w:rsidR="00892562" w:rsidRDefault="00892562" w:rsidP="00267C60">
            <w:pPr>
              <w:rPr>
                <w:rFonts w:ascii="Arial" w:hAnsi="Arial" w:cs="Arial"/>
              </w:rPr>
            </w:pPr>
          </w:p>
        </w:tc>
        <w:tc>
          <w:tcPr>
            <w:tcW w:w="2086" w:type="dxa"/>
          </w:tcPr>
          <w:p w14:paraId="78ADB28E" w14:textId="77777777" w:rsidR="00892562" w:rsidRDefault="00892562" w:rsidP="00267C60">
            <w:pPr>
              <w:rPr>
                <w:rFonts w:ascii="Arial" w:hAnsi="Arial" w:cs="Arial"/>
              </w:rPr>
            </w:pPr>
          </w:p>
        </w:tc>
        <w:tc>
          <w:tcPr>
            <w:tcW w:w="2208" w:type="dxa"/>
          </w:tcPr>
          <w:p w14:paraId="3AA7F2C3" w14:textId="77777777" w:rsidR="00892562" w:rsidRDefault="00892562" w:rsidP="00267C60">
            <w:pPr>
              <w:rPr>
                <w:rFonts w:ascii="Arial" w:hAnsi="Arial" w:cs="Arial"/>
              </w:rPr>
            </w:pPr>
          </w:p>
        </w:tc>
      </w:tr>
    </w:tbl>
    <w:p w14:paraId="628171F8" w14:textId="604AC62E" w:rsidR="00194CBD" w:rsidRPr="00D620D0" w:rsidRDefault="00535BB0" w:rsidP="00535BB0">
      <w:pPr>
        <w:jc w:val="center"/>
        <w:rPr>
          <w:rFonts w:ascii="Arial" w:hAnsi="Arial" w:cs="Arial"/>
          <w:lang w:val="el-GR"/>
        </w:rPr>
      </w:pPr>
      <w:bookmarkStart w:id="1" w:name="OLE_LINK1"/>
      <w:bookmarkStart w:id="2" w:name="OLE_LINK2"/>
      <w:r w:rsidRPr="00D620D0">
        <w:rPr>
          <w:rFonts w:ascii="Arial" w:hAnsi="Arial" w:cs="Arial"/>
          <w:lang w:val="el-GR"/>
        </w:rPr>
        <w:t>*</w:t>
      </w:r>
      <w:r w:rsidR="00D620D0">
        <w:rPr>
          <w:rFonts w:ascii="Arial" w:hAnsi="Arial" w:cs="Arial"/>
          <w:lang w:val="el-GR"/>
        </w:rPr>
        <w:t xml:space="preserve"> </w:t>
      </w:r>
      <w:r w:rsidR="00D620D0" w:rsidRPr="00584133">
        <w:rPr>
          <w:rFonts w:ascii="Arial" w:hAnsi="Arial" w:cs="Arial"/>
          <w:i/>
          <w:sz w:val="20"/>
          <w:szCs w:val="20"/>
          <w:lang w:val="el-GR"/>
        </w:rPr>
        <w:t>Να καταχωρηθεί ο χώρος, η πόλη κ</w:t>
      </w:r>
      <w:r w:rsidR="00584133">
        <w:rPr>
          <w:rFonts w:ascii="Arial" w:hAnsi="Arial" w:cs="Arial"/>
          <w:i/>
          <w:sz w:val="20"/>
          <w:szCs w:val="20"/>
          <w:lang w:val="el-GR"/>
        </w:rPr>
        <w:t>.</w:t>
      </w:r>
      <w:r w:rsidR="00D620D0" w:rsidRPr="00584133">
        <w:rPr>
          <w:rFonts w:ascii="Arial" w:hAnsi="Arial" w:cs="Arial"/>
          <w:i/>
          <w:sz w:val="20"/>
          <w:szCs w:val="20"/>
          <w:lang w:val="el-GR"/>
        </w:rPr>
        <w:t>τ</w:t>
      </w:r>
      <w:r w:rsidR="00584133">
        <w:rPr>
          <w:rFonts w:ascii="Arial" w:hAnsi="Arial" w:cs="Arial"/>
          <w:i/>
          <w:sz w:val="20"/>
          <w:szCs w:val="20"/>
          <w:lang w:val="el-GR"/>
        </w:rPr>
        <w:t>.</w:t>
      </w:r>
      <w:r w:rsidR="00D620D0" w:rsidRPr="00584133">
        <w:rPr>
          <w:rFonts w:ascii="Arial" w:hAnsi="Arial" w:cs="Arial"/>
          <w:i/>
          <w:sz w:val="20"/>
          <w:szCs w:val="20"/>
          <w:lang w:val="el-GR"/>
        </w:rPr>
        <w:t>λ</w:t>
      </w:r>
      <w:r w:rsidR="00584133">
        <w:rPr>
          <w:rFonts w:ascii="Arial" w:hAnsi="Arial" w:cs="Arial"/>
          <w:i/>
          <w:sz w:val="20"/>
          <w:szCs w:val="20"/>
          <w:lang w:val="el-GR"/>
        </w:rPr>
        <w:t>.</w:t>
      </w:r>
    </w:p>
    <w:bookmarkEnd w:id="1"/>
    <w:bookmarkEnd w:id="2"/>
    <w:p w14:paraId="385A0D13" w14:textId="0765EDEE" w:rsidR="001F0309" w:rsidRDefault="00CE7409" w:rsidP="00CE7409">
      <w:pPr>
        <w:tabs>
          <w:tab w:val="left" w:pos="8820"/>
        </w:tabs>
        <w:rPr>
          <w:lang w:val="el-GR"/>
        </w:rPr>
      </w:pPr>
      <w:r w:rsidRPr="00D620D0">
        <w:rPr>
          <w:lang w:val="el-GR"/>
        </w:rPr>
        <w:tab/>
      </w:r>
    </w:p>
    <w:p w14:paraId="6C6574C3" w14:textId="77777777" w:rsidR="001F0309" w:rsidRDefault="001F0309">
      <w:pPr>
        <w:rPr>
          <w:lang w:val="el-GR"/>
        </w:rPr>
      </w:pPr>
      <w:r>
        <w:rPr>
          <w:lang w:val="el-GR"/>
        </w:rPr>
        <w:br w:type="page"/>
      </w:r>
    </w:p>
    <w:p w14:paraId="5E0881BC" w14:textId="77777777" w:rsidR="008F51B6" w:rsidRPr="00D620D0" w:rsidRDefault="008F51B6" w:rsidP="00CE7409">
      <w:pPr>
        <w:tabs>
          <w:tab w:val="left" w:pos="8820"/>
        </w:tabs>
        <w:rPr>
          <w:lang w:val="el-GR"/>
        </w:rPr>
      </w:pPr>
    </w:p>
    <w:tbl>
      <w:tblPr>
        <w:tblStyle w:val="TableWeb1"/>
        <w:tblW w:w="13459" w:type="dxa"/>
        <w:jc w:val="center"/>
        <w:tblLook w:val="04A0" w:firstRow="1" w:lastRow="0" w:firstColumn="1" w:lastColumn="0" w:noHBand="0" w:noVBand="1"/>
      </w:tblPr>
      <w:tblGrid>
        <w:gridCol w:w="1552"/>
        <w:gridCol w:w="1559"/>
        <w:gridCol w:w="4678"/>
        <w:gridCol w:w="2126"/>
        <w:gridCol w:w="3544"/>
      </w:tblGrid>
      <w:tr w:rsidR="00194CBD" w:rsidRPr="005B3CAB" w14:paraId="6D35858F" w14:textId="36DAC7FE" w:rsidTr="001F0309">
        <w:trPr>
          <w:cnfStyle w:val="100000000000" w:firstRow="1" w:lastRow="0" w:firstColumn="0" w:lastColumn="0" w:oddVBand="0" w:evenVBand="0" w:oddHBand="0" w:evenHBand="0" w:firstRowFirstColumn="0" w:firstRowLastColumn="0" w:lastRowFirstColumn="0" w:lastRowLastColumn="0"/>
          <w:trHeight w:val="190"/>
          <w:jc w:val="center"/>
        </w:trPr>
        <w:tc>
          <w:tcPr>
            <w:tcW w:w="13379" w:type="dxa"/>
            <w:gridSpan w:val="5"/>
            <w:shd w:val="clear" w:color="auto" w:fill="002060"/>
          </w:tcPr>
          <w:sdt>
            <w:sdtPr>
              <w:rPr>
                <w:rFonts w:ascii="Arial" w:hAnsi="Arial" w:cs="Arial"/>
                <w:b/>
                <w:color w:val="FFFFFF" w:themeColor="background1"/>
              </w:rPr>
              <w:id w:val="1056278654"/>
              <w:placeholder>
                <w:docPart w:val="9C1D018360024F1FB3F67E689D23229B"/>
              </w:placeholder>
            </w:sdtPr>
            <w:sdtContent>
              <w:p w14:paraId="538A1EA9" w14:textId="373A24AC" w:rsidR="00D620D0" w:rsidRPr="00D620D0" w:rsidRDefault="00D620D0" w:rsidP="00D620D0">
                <w:pPr>
                  <w:jc w:val="center"/>
                  <w:rPr>
                    <w:rFonts w:ascii="Arial" w:hAnsi="Arial" w:cs="Arial"/>
                    <w:b/>
                    <w:color w:val="FFFFFF" w:themeColor="background1"/>
                    <w:lang w:val="el-GR"/>
                  </w:rPr>
                </w:pPr>
                <w:r>
                  <w:rPr>
                    <w:rFonts w:ascii="Arial" w:hAnsi="Arial" w:cs="Arial"/>
                    <w:b/>
                    <w:color w:val="FFFFFF" w:themeColor="background1"/>
                    <w:lang w:val="el-GR"/>
                  </w:rPr>
                  <w:t>Ερευνητικά</w:t>
                </w:r>
                <w:r w:rsidR="00194CBD" w:rsidRPr="005B3CAB">
                  <w:rPr>
                    <w:rFonts w:ascii="Arial" w:hAnsi="Arial" w:cs="Arial"/>
                    <w:b/>
                    <w:color w:val="FFFFFF" w:themeColor="background1"/>
                    <w:lang w:val="el-GR"/>
                  </w:rPr>
                  <w:t xml:space="preserve"> </w:t>
                </w:r>
                <w:r w:rsidR="00194CBD">
                  <w:rPr>
                    <w:rFonts w:ascii="Arial" w:hAnsi="Arial" w:cs="Arial"/>
                    <w:b/>
                    <w:color w:val="FFFFFF" w:themeColor="background1"/>
                  </w:rPr>
                  <w:t>Projects</w:t>
                </w:r>
                <w:r w:rsidR="00194CBD" w:rsidRPr="005B3CAB">
                  <w:rPr>
                    <w:rFonts w:ascii="Arial" w:hAnsi="Arial" w:cs="Arial"/>
                    <w:b/>
                    <w:color w:val="FFFFFF" w:themeColor="background1"/>
                    <w:lang w:val="el-GR"/>
                  </w:rPr>
                  <w:t xml:space="preserve">. </w:t>
                </w:r>
                <w:r>
                  <w:rPr>
                    <w:rFonts w:ascii="Arial" w:hAnsi="Arial" w:cs="Arial"/>
                    <w:b/>
                    <w:color w:val="FFFFFF"/>
                    <w:lang w:val="el-GR"/>
                  </w:rPr>
                  <w:t>Να</w:t>
                </w:r>
                <w:r w:rsidRPr="00D620D0">
                  <w:rPr>
                    <w:rFonts w:ascii="Arial" w:hAnsi="Arial" w:cs="Arial"/>
                    <w:b/>
                    <w:color w:val="FFFFFF"/>
                    <w:lang w:val="el-GR"/>
                  </w:rPr>
                  <w:t xml:space="preserve"> </w:t>
                </w:r>
                <w:r>
                  <w:rPr>
                    <w:rFonts w:ascii="Arial" w:hAnsi="Arial" w:cs="Arial"/>
                    <w:b/>
                    <w:color w:val="FFFFFF"/>
                    <w:lang w:val="el-GR"/>
                  </w:rPr>
                  <w:t>καταχωρηθούν</w:t>
                </w:r>
                <w:r w:rsidRPr="00D620D0">
                  <w:rPr>
                    <w:rFonts w:ascii="Arial" w:hAnsi="Arial" w:cs="Arial"/>
                    <w:b/>
                    <w:color w:val="FFFFFF"/>
                    <w:lang w:val="el-GR"/>
                  </w:rPr>
                  <w:t xml:space="preserve"> </w:t>
                </w:r>
                <w:r w:rsidR="005B3CAB">
                  <w:rPr>
                    <w:rFonts w:ascii="Arial" w:hAnsi="Arial" w:cs="Arial"/>
                    <w:b/>
                    <w:color w:val="FFFFFF"/>
                    <w:lang w:val="el-GR"/>
                  </w:rPr>
                  <w:t>τα</w:t>
                </w:r>
                <w:r w:rsidRPr="00D620D0">
                  <w:rPr>
                    <w:rFonts w:ascii="Arial" w:hAnsi="Arial" w:cs="Arial"/>
                    <w:b/>
                    <w:color w:val="FFFFFF"/>
                    <w:lang w:val="el-GR"/>
                  </w:rPr>
                  <w:t xml:space="preserve"> </w:t>
                </w:r>
                <w:r>
                  <w:rPr>
                    <w:rFonts w:ascii="Arial" w:hAnsi="Arial" w:cs="Arial"/>
                    <w:b/>
                    <w:color w:val="FFFFFF"/>
                    <w:lang w:val="el-GR"/>
                  </w:rPr>
                  <w:t>πέντε</w:t>
                </w:r>
                <w:r w:rsidRPr="00D620D0">
                  <w:rPr>
                    <w:rFonts w:ascii="Arial" w:hAnsi="Arial" w:cs="Arial"/>
                    <w:b/>
                    <w:color w:val="FFFFFF"/>
                    <w:lang w:val="el-GR"/>
                  </w:rPr>
                  <w:t xml:space="preserve"> (5)  </w:t>
                </w:r>
                <w:r>
                  <w:rPr>
                    <w:rFonts w:ascii="Arial" w:hAnsi="Arial" w:cs="Arial"/>
                    <w:b/>
                    <w:color w:val="FFFFFF"/>
                    <w:lang w:val="el-GR"/>
                  </w:rPr>
                  <w:t>πιο</w:t>
                </w:r>
                <w:r w:rsidRPr="00D620D0">
                  <w:rPr>
                    <w:rFonts w:ascii="Arial" w:hAnsi="Arial" w:cs="Arial"/>
                    <w:b/>
                    <w:color w:val="FFFFFF"/>
                    <w:lang w:val="el-GR"/>
                  </w:rPr>
                  <w:t xml:space="preserve"> </w:t>
                </w:r>
                <w:r>
                  <w:rPr>
                    <w:rFonts w:ascii="Arial" w:hAnsi="Arial" w:cs="Arial"/>
                    <w:b/>
                    <w:color w:val="FFFFFF"/>
                    <w:lang w:val="el-GR"/>
                  </w:rPr>
                  <w:t>πρόσφατα</w:t>
                </w:r>
                <w:r w:rsidRPr="00D620D0">
                  <w:rPr>
                    <w:rFonts w:ascii="Arial" w:hAnsi="Arial" w:cs="Arial"/>
                    <w:b/>
                    <w:color w:val="FFFFFF"/>
                    <w:lang w:val="el-GR"/>
                  </w:rPr>
                  <w:t xml:space="preserve"> </w:t>
                </w:r>
                <w:r>
                  <w:rPr>
                    <w:rFonts w:ascii="Arial" w:hAnsi="Arial" w:cs="Arial"/>
                    <w:b/>
                    <w:color w:val="FFFFFF"/>
                    <w:lang w:val="el-GR"/>
                  </w:rPr>
                  <w:t>και</w:t>
                </w:r>
                <w:r w:rsidRPr="00D620D0">
                  <w:rPr>
                    <w:rFonts w:ascii="Arial" w:hAnsi="Arial" w:cs="Arial"/>
                    <w:b/>
                    <w:color w:val="FFFFFF"/>
                    <w:lang w:val="el-GR"/>
                  </w:rPr>
                  <w:t xml:space="preserve"> </w:t>
                </w:r>
                <w:r>
                  <w:rPr>
                    <w:rFonts w:ascii="Arial" w:hAnsi="Arial" w:cs="Arial"/>
                    <w:b/>
                    <w:color w:val="FFFFFF"/>
                    <w:lang w:val="el-GR"/>
                  </w:rPr>
                  <w:t>άλλα</w:t>
                </w:r>
                <w:r w:rsidRPr="00D620D0">
                  <w:rPr>
                    <w:rFonts w:ascii="Arial" w:hAnsi="Arial" w:cs="Arial"/>
                    <w:b/>
                    <w:color w:val="FFFFFF"/>
                    <w:lang w:val="el-GR"/>
                  </w:rPr>
                  <w:t xml:space="preserve"> </w:t>
                </w:r>
                <w:r>
                  <w:rPr>
                    <w:rFonts w:ascii="Arial" w:hAnsi="Arial" w:cs="Arial"/>
                    <w:b/>
                    <w:color w:val="FFFFFF"/>
                    <w:lang w:val="el-GR"/>
                  </w:rPr>
                  <w:t>πέντε</w:t>
                </w:r>
                <w:r w:rsidRPr="00D620D0">
                  <w:rPr>
                    <w:rFonts w:ascii="Arial" w:hAnsi="Arial" w:cs="Arial"/>
                    <w:b/>
                    <w:color w:val="FFFFFF"/>
                    <w:lang w:val="el-GR"/>
                  </w:rPr>
                  <w:t xml:space="preserve"> (5)</w:t>
                </w:r>
                <w:r w:rsidR="005B3CAB">
                  <w:rPr>
                    <w:rFonts w:ascii="Arial" w:hAnsi="Arial" w:cs="Arial"/>
                    <w:b/>
                    <w:color w:val="FFFFFF"/>
                    <w:lang w:val="el-GR"/>
                  </w:rPr>
                  <w:t xml:space="preserve"> επιλεγμένα</w:t>
                </w:r>
                <w:r w:rsidRPr="00D620D0">
                  <w:rPr>
                    <w:rFonts w:ascii="Arial" w:hAnsi="Arial" w:cs="Arial"/>
                    <w:b/>
                    <w:color w:val="FFFFFF"/>
                    <w:lang w:val="el-GR"/>
                  </w:rPr>
                  <w:t xml:space="preserve"> </w:t>
                </w:r>
                <w:sdt>
                  <w:sdtPr>
                    <w:rPr>
                      <w:rFonts w:ascii="Arial" w:hAnsi="Arial" w:cs="Arial"/>
                      <w:b/>
                      <w:color w:val="FFFFFF" w:themeColor="background1"/>
                    </w:rPr>
                    <w:id w:val="703217197"/>
                    <w:placeholder>
                      <w:docPart w:val="9D398795C5794DD58C239965B1E55B7D"/>
                    </w:placeholder>
                  </w:sdtPr>
                  <w:sdtContent>
                    <w:r w:rsidRPr="00D620D0">
                      <w:rPr>
                        <w:rFonts w:ascii="Arial" w:hAnsi="Arial" w:cs="Arial"/>
                        <w:b/>
                        <w:color w:val="FFFFFF"/>
                        <w:lang w:val="el-GR"/>
                      </w:rPr>
                      <w:t>– (</w:t>
                    </w:r>
                    <w:r>
                      <w:rPr>
                        <w:rFonts w:ascii="Arial" w:hAnsi="Arial" w:cs="Arial"/>
                        <w:b/>
                        <w:color w:val="FFFFFF"/>
                        <w:lang w:val="el-GR"/>
                      </w:rPr>
                      <w:t>μέγιστος</w:t>
                    </w:r>
                    <w:r w:rsidRPr="00D620D0">
                      <w:rPr>
                        <w:rFonts w:ascii="Arial" w:hAnsi="Arial" w:cs="Arial"/>
                        <w:b/>
                        <w:color w:val="FFFFFF"/>
                        <w:lang w:val="el-GR"/>
                      </w:rPr>
                      <w:t xml:space="preserve"> </w:t>
                    </w:r>
                    <w:r>
                      <w:rPr>
                        <w:rFonts w:ascii="Arial" w:hAnsi="Arial" w:cs="Arial"/>
                        <w:b/>
                        <w:color w:val="FFFFFF"/>
                        <w:lang w:val="el-GR"/>
                      </w:rPr>
                      <w:t>αρ</w:t>
                    </w:r>
                    <w:r w:rsidRPr="00D620D0">
                      <w:rPr>
                        <w:rFonts w:ascii="Arial" w:hAnsi="Arial" w:cs="Arial"/>
                        <w:b/>
                        <w:color w:val="FFFFFF"/>
                        <w:lang w:val="el-GR"/>
                      </w:rPr>
                      <w:t xml:space="preserve">. </w:t>
                    </w:r>
                    <w:r>
                      <w:rPr>
                        <w:rFonts w:ascii="Arial" w:hAnsi="Arial" w:cs="Arial"/>
                        <w:b/>
                        <w:color w:val="FFFFFF"/>
                        <w:lang w:val="el-GR"/>
                      </w:rPr>
                      <w:t>δέκα</w:t>
                    </w:r>
                    <w:r w:rsidRPr="00D620D0">
                      <w:rPr>
                        <w:rFonts w:ascii="Arial" w:hAnsi="Arial" w:cs="Arial"/>
                        <w:b/>
                        <w:color w:val="FFFFFF"/>
                        <w:lang w:val="el-GR"/>
                      </w:rPr>
                      <w:t xml:space="preserve"> (10)</w:t>
                    </w:r>
                  </w:sdtContent>
                </w:sdt>
              </w:p>
              <w:p w14:paraId="3978DFFB" w14:textId="24C468A0" w:rsidR="00194CBD" w:rsidRPr="005B3CAB" w:rsidRDefault="00000000" w:rsidP="00DD7E02">
                <w:pPr>
                  <w:jc w:val="center"/>
                  <w:rPr>
                    <w:rFonts w:ascii="Arial" w:hAnsi="Arial" w:cs="Arial"/>
                    <w:b/>
                    <w:color w:val="FFFFFF" w:themeColor="background1"/>
                    <w:lang w:val="el-GR"/>
                  </w:rPr>
                </w:pPr>
              </w:p>
            </w:sdtContent>
          </w:sdt>
        </w:tc>
      </w:tr>
      <w:sdt>
        <w:sdtPr>
          <w:rPr>
            <w:rFonts w:ascii="Arial" w:hAnsi="Arial" w:cs="Arial"/>
            <w:b/>
            <w:color w:val="000000"/>
            <w:sz w:val="22"/>
            <w:szCs w:val="22"/>
          </w:rPr>
          <w:id w:val="-1248273794"/>
          <w:placeholder>
            <w:docPart w:val="7FB9B58D648A48488D4F0271F1447929"/>
          </w:placeholder>
        </w:sdtPr>
        <w:sdtContent>
          <w:tr w:rsidR="008F51B6" w:rsidRPr="005B3CAB" w14:paraId="7069100E" w14:textId="77777777" w:rsidTr="001F0309">
            <w:trPr>
              <w:jc w:val="center"/>
            </w:trPr>
            <w:tc>
              <w:tcPr>
                <w:tcW w:w="1492" w:type="dxa"/>
                <w:shd w:val="clear" w:color="auto" w:fill="9CC2E5" w:themeFill="accent1" w:themeFillTint="99"/>
              </w:tcPr>
              <w:p w14:paraId="3951B5F0" w14:textId="6A0B61F4" w:rsidR="00194CBD" w:rsidRPr="00D620D0" w:rsidRDefault="00D620D0" w:rsidP="00D620D0">
                <w:pPr>
                  <w:jc w:val="center"/>
                  <w:rPr>
                    <w:rFonts w:ascii="Arial" w:hAnsi="Arial" w:cs="Arial"/>
                    <w:b/>
                    <w:color w:val="000000"/>
                    <w:sz w:val="22"/>
                    <w:szCs w:val="22"/>
                    <w:lang w:val="el-GR"/>
                  </w:rPr>
                </w:pPr>
                <w:r>
                  <w:rPr>
                    <w:rFonts w:ascii="Arial" w:hAnsi="Arial" w:cs="Arial"/>
                    <w:b/>
                    <w:color w:val="000000"/>
                    <w:sz w:val="22"/>
                    <w:szCs w:val="22"/>
                    <w:lang w:val="el-GR"/>
                  </w:rPr>
                  <w:t>Α/Α</w:t>
                </w:r>
              </w:p>
            </w:tc>
            <w:tc>
              <w:tcPr>
                <w:tcW w:w="1519" w:type="dxa"/>
                <w:shd w:val="clear" w:color="auto" w:fill="9CC2E5" w:themeFill="accent1" w:themeFillTint="99"/>
              </w:tcPr>
              <w:p w14:paraId="0EBD7CC0" w14:textId="3D2D3038" w:rsidR="00194CBD" w:rsidRPr="00D620D0" w:rsidRDefault="00D620D0" w:rsidP="00EC7B76">
                <w:pPr>
                  <w:jc w:val="center"/>
                  <w:rPr>
                    <w:rFonts w:ascii="Arial" w:hAnsi="Arial" w:cs="Arial"/>
                    <w:b/>
                    <w:lang w:val="el-GR"/>
                  </w:rPr>
                </w:pPr>
                <w:r>
                  <w:rPr>
                    <w:rFonts w:ascii="Arial" w:hAnsi="Arial" w:cs="Arial"/>
                    <w:b/>
                    <w:color w:val="000000"/>
                    <w:sz w:val="22"/>
                    <w:szCs w:val="22"/>
                    <w:lang w:val="el-GR"/>
                  </w:rPr>
                  <w:t>Ημερομηνία</w:t>
                </w:r>
              </w:p>
            </w:tc>
            <w:tc>
              <w:tcPr>
                <w:tcW w:w="4638" w:type="dxa"/>
                <w:shd w:val="clear" w:color="auto" w:fill="9CC2E5" w:themeFill="accent1" w:themeFillTint="99"/>
              </w:tcPr>
              <w:p w14:paraId="16678CF2" w14:textId="48BB3D05" w:rsidR="00194CBD" w:rsidRPr="00D620D0" w:rsidRDefault="00D620D0" w:rsidP="00EC7B76">
                <w:pPr>
                  <w:jc w:val="center"/>
                  <w:rPr>
                    <w:rFonts w:ascii="Arial" w:hAnsi="Arial" w:cs="Arial"/>
                    <w:b/>
                    <w:lang w:val="el-GR"/>
                  </w:rPr>
                </w:pPr>
                <w:r>
                  <w:rPr>
                    <w:rFonts w:ascii="Arial" w:hAnsi="Arial" w:cs="Arial"/>
                    <w:b/>
                    <w:color w:val="000000"/>
                    <w:sz w:val="22"/>
                    <w:szCs w:val="22"/>
                    <w:lang w:val="el-GR"/>
                  </w:rPr>
                  <w:t xml:space="preserve">Τίτλος </w:t>
                </w:r>
              </w:p>
            </w:tc>
            <w:tc>
              <w:tcPr>
                <w:tcW w:w="2086" w:type="dxa"/>
                <w:shd w:val="clear" w:color="auto" w:fill="9CC2E5" w:themeFill="accent1" w:themeFillTint="99"/>
              </w:tcPr>
              <w:p w14:paraId="1D96E66D" w14:textId="73527E27" w:rsidR="00194CBD" w:rsidRPr="00D620D0" w:rsidRDefault="00D620D0" w:rsidP="00EC7B76">
                <w:pPr>
                  <w:jc w:val="center"/>
                  <w:rPr>
                    <w:rFonts w:ascii="Arial" w:hAnsi="Arial" w:cs="Arial"/>
                    <w:b/>
                    <w:lang w:val="el-GR"/>
                  </w:rPr>
                </w:pPr>
                <w:r>
                  <w:rPr>
                    <w:rFonts w:ascii="Arial" w:hAnsi="Arial" w:cs="Arial"/>
                    <w:b/>
                    <w:color w:val="000000"/>
                    <w:sz w:val="22"/>
                    <w:szCs w:val="22"/>
                    <w:lang w:val="el-GR"/>
                  </w:rPr>
                  <w:t>Επιχορήγηση Από:</w:t>
                </w:r>
              </w:p>
            </w:tc>
            <w:tc>
              <w:tcPr>
                <w:tcW w:w="3484" w:type="dxa"/>
                <w:shd w:val="clear" w:color="auto" w:fill="9CC2E5" w:themeFill="accent1" w:themeFillTint="99"/>
              </w:tcPr>
              <w:p w14:paraId="41129427" w14:textId="123B3E97" w:rsidR="00194CBD" w:rsidRPr="005B3CAB" w:rsidRDefault="00D620D0" w:rsidP="00EC7B76">
                <w:pPr>
                  <w:jc w:val="center"/>
                  <w:rPr>
                    <w:rFonts w:ascii="Arial" w:hAnsi="Arial" w:cs="Arial"/>
                    <w:b/>
                    <w:lang w:val="el-GR"/>
                  </w:rPr>
                </w:pPr>
                <w:r>
                  <w:rPr>
                    <w:rFonts w:ascii="Arial" w:hAnsi="Arial" w:cs="Arial"/>
                    <w:b/>
                    <w:sz w:val="22"/>
                    <w:szCs w:val="22"/>
                    <w:lang w:val="el-GR"/>
                  </w:rPr>
                  <w:t xml:space="preserve">Ρόλος στο Ερευνητικό </w:t>
                </w:r>
                <w:r w:rsidRPr="00D620D0">
                  <w:rPr>
                    <w:rFonts w:ascii="Arial" w:hAnsi="Arial" w:cs="Arial"/>
                    <w:b/>
                  </w:rPr>
                  <w:t>Projects</w:t>
                </w:r>
                <w:r w:rsidRPr="005B3CAB">
                  <w:rPr>
                    <w:rFonts w:ascii="Arial" w:hAnsi="Arial" w:cs="Arial"/>
                    <w:b/>
                    <w:sz w:val="22"/>
                    <w:szCs w:val="22"/>
                    <w:lang w:val="el-GR"/>
                  </w:rPr>
                  <w:t xml:space="preserve"> </w:t>
                </w:r>
                <w:r w:rsidR="008F51B6" w:rsidRPr="005B3CAB">
                  <w:rPr>
                    <w:rFonts w:ascii="Arial" w:hAnsi="Arial" w:cs="Arial"/>
                    <w:b/>
                    <w:sz w:val="22"/>
                    <w:szCs w:val="22"/>
                    <w:lang w:val="el-GR"/>
                  </w:rPr>
                  <w:t>*</w:t>
                </w:r>
              </w:p>
            </w:tc>
          </w:tr>
        </w:sdtContent>
      </w:sdt>
      <w:tr w:rsidR="00194CBD" w:rsidRPr="005B3CAB" w14:paraId="6AFD5D50" w14:textId="77777777" w:rsidTr="001F0309">
        <w:trPr>
          <w:jc w:val="center"/>
        </w:trPr>
        <w:tc>
          <w:tcPr>
            <w:tcW w:w="1492" w:type="dxa"/>
          </w:tcPr>
          <w:p w14:paraId="0999CF11" w14:textId="77777777" w:rsidR="00194CBD" w:rsidRPr="005B3CAB" w:rsidRDefault="00194CBD" w:rsidP="00EC7B76">
            <w:pPr>
              <w:jc w:val="center"/>
              <w:rPr>
                <w:rFonts w:ascii="Arial" w:hAnsi="Arial" w:cs="Arial"/>
                <w:lang w:val="el-GR"/>
              </w:rPr>
            </w:pPr>
            <w:r w:rsidRPr="005B3CAB">
              <w:rPr>
                <w:rFonts w:ascii="Arial" w:hAnsi="Arial" w:cs="Arial"/>
                <w:lang w:val="el-GR"/>
              </w:rPr>
              <w:t>1</w:t>
            </w:r>
          </w:p>
        </w:tc>
        <w:tc>
          <w:tcPr>
            <w:tcW w:w="1519" w:type="dxa"/>
          </w:tcPr>
          <w:p w14:paraId="6CA9866E" w14:textId="588D74E1" w:rsidR="00194CBD" w:rsidRPr="005B3CAB" w:rsidRDefault="00F732FA" w:rsidP="00EC7B76">
            <w:pPr>
              <w:rPr>
                <w:rFonts w:ascii="Arial" w:hAnsi="Arial" w:cs="Arial"/>
                <w:lang w:val="el-GR"/>
              </w:rPr>
            </w:pPr>
            <w:r w:rsidRPr="00F732FA">
              <w:rPr>
                <w:rFonts w:ascii="Arial" w:hAnsi="Arial" w:cs="Arial"/>
                <w:bCs/>
              </w:rPr>
              <w:t>Nov 2020 – Jan 2023</w:t>
            </w:r>
          </w:p>
        </w:tc>
        <w:tc>
          <w:tcPr>
            <w:tcW w:w="4638" w:type="dxa"/>
          </w:tcPr>
          <w:p w14:paraId="3E972033" w14:textId="67504C69" w:rsidR="00194CBD" w:rsidRPr="005B3CAB" w:rsidRDefault="00F732FA" w:rsidP="00EC7B76">
            <w:pPr>
              <w:rPr>
                <w:rFonts w:ascii="Arial" w:hAnsi="Arial" w:cs="Arial"/>
                <w:lang w:val="el-GR"/>
              </w:rPr>
            </w:pPr>
            <w:r w:rsidRPr="00F732FA">
              <w:rPr>
                <w:rFonts w:ascii="Arial" w:hAnsi="Arial" w:cs="Arial"/>
                <w:bCs/>
                <w:i/>
              </w:rPr>
              <w:t>Diverse Supply Chains</w:t>
            </w:r>
          </w:p>
        </w:tc>
        <w:tc>
          <w:tcPr>
            <w:tcW w:w="2086" w:type="dxa"/>
          </w:tcPr>
          <w:p w14:paraId="0492484E" w14:textId="77777777" w:rsidR="0073386C" w:rsidRDefault="00F732FA" w:rsidP="00EC7B76">
            <w:pPr>
              <w:rPr>
                <w:rFonts w:ascii="Arial" w:hAnsi="Arial" w:cs="Arial"/>
              </w:rPr>
            </w:pPr>
            <w:r>
              <w:rPr>
                <w:rFonts w:ascii="Arial" w:hAnsi="Arial" w:cs="Arial"/>
              </w:rPr>
              <w:t>ESIF</w:t>
            </w:r>
          </w:p>
          <w:p w14:paraId="46BB1048" w14:textId="45666735" w:rsidR="00194CBD" w:rsidRPr="0073386C" w:rsidRDefault="0073386C" w:rsidP="00EC7B76">
            <w:pPr>
              <w:rPr>
                <w:rFonts w:ascii="Arial" w:hAnsi="Arial" w:cs="Arial"/>
              </w:rPr>
            </w:pPr>
            <w:r w:rsidRPr="0073386C">
              <w:rPr>
                <w:rFonts w:ascii="Arial" w:hAnsi="Arial" w:cs="Arial"/>
              </w:rPr>
              <w:t>£547,218</w:t>
            </w:r>
          </w:p>
        </w:tc>
        <w:tc>
          <w:tcPr>
            <w:tcW w:w="3484" w:type="dxa"/>
          </w:tcPr>
          <w:p w14:paraId="01EE28A1" w14:textId="77777777" w:rsidR="0073386C" w:rsidRDefault="00F732FA" w:rsidP="00EC7B76">
            <w:pPr>
              <w:rPr>
                <w:rFonts w:ascii="Arial" w:hAnsi="Arial" w:cs="Arial"/>
              </w:rPr>
            </w:pPr>
            <w:r>
              <w:rPr>
                <w:rFonts w:ascii="Arial" w:hAnsi="Arial" w:cs="Arial"/>
              </w:rPr>
              <w:t>Principal Investigator/</w:t>
            </w:r>
          </w:p>
          <w:p w14:paraId="116C6623" w14:textId="1FC27423" w:rsidR="00194CBD" w:rsidRPr="00F732FA" w:rsidRDefault="00F732FA" w:rsidP="00EC7B76">
            <w:pPr>
              <w:rPr>
                <w:rFonts w:ascii="Arial" w:hAnsi="Arial" w:cs="Arial"/>
              </w:rPr>
            </w:pPr>
            <w:r>
              <w:rPr>
                <w:rFonts w:ascii="Arial" w:hAnsi="Arial" w:cs="Arial"/>
              </w:rPr>
              <w:t>Project Director</w:t>
            </w:r>
          </w:p>
        </w:tc>
      </w:tr>
      <w:tr w:rsidR="00194CBD" w:rsidRPr="005B3CAB" w14:paraId="35B6DF25" w14:textId="77777777" w:rsidTr="001F0309">
        <w:trPr>
          <w:jc w:val="center"/>
        </w:trPr>
        <w:tc>
          <w:tcPr>
            <w:tcW w:w="1492" w:type="dxa"/>
          </w:tcPr>
          <w:p w14:paraId="14F1C212" w14:textId="77777777" w:rsidR="00194CBD" w:rsidRPr="005B3CAB" w:rsidRDefault="00194CBD" w:rsidP="00EC7B76">
            <w:pPr>
              <w:jc w:val="center"/>
              <w:rPr>
                <w:rFonts w:ascii="Arial" w:hAnsi="Arial" w:cs="Arial"/>
                <w:lang w:val="el-GR"/>
              </w:rPr>
            </w:pPr>
            <w:r w:rsidRPr="005B3CAB">
              <w:rPr>
                <w:rFonts w:ascii="Arial" w:hAnsi="Arial" w:cs="Arial"/>
                <w:lang w:val="el-GR"/>
              </w:rPr>
              <w:t>2</w:t>
            </w:r>
          </w:p>
        </w:tc>
        <w:tc>
          <w:tcPr>
            <w:tcW w:w="1519" w:type="dxa"/>
          </w:tcPr>
          <w:p w14:paraId="19AEF7B2" w14:textId="021003F9" w:rsidR="00194CBD" w:rsidRPr="00F732FA" w:rsidRDefault="00F732FA" w:rsidP="00EC7B76">
            <w:pPr>
              <w:rPr>
                <w:rFonts w:ascii="Arial" w:hAnsi="Arial" w:cs="Arial"/>
              </w:rPr>
            </w:pPr>
            <w:r>
              <w:rPr>
                <w:rFonts w:ascii="Arial" w:hAnsi="Arial" w:cs="Arial"/>
              </w:rPr>
              <w:t>Oct 2019-Mar 2023</w:t>
            </w:r>
          </w:p>
        </w:tc>
        <w:tc>
          <w:tcPr>
            <w:tcW w:w="4638" w:type="dxa"/>
          </w:tcPr>
          <w:p w14:paraId="68612241" w14:textId="7AEC88F6" w:rsidR="00194CBD" w:rsidRPr="00F732FA" w:rsidRDefault="00F732FA" w:rsidP="00EC7B76">
            <w:pPr>
              <w:rPr>
                <w:rFonts w:ascii="Arial" w:hAnsi="Arial" w:cs="Arial"/>
              </w:rPr>
            </w:pPr>
            <w:r w:rsidRPr="00F732FA">
              <w:rPr>
                <w:rFonts w:ascii="Arial" w:hAnsi="Arial" w:cs="Arial"/>
                <w:bCs/>
                <w:i/>
              </w:rPr>
              <w:t>Diversity Innovation Support Scheme for SMEs</w:t>
            </w:r>
          </w:p>
        </w:tc>
        <w:tc>
          <w:tcPr>
            <w:tcW w:w="2086" w:type="dxa"/>
          </w:tcPr>
          <w:p w14:paraId="716C1976" w14:textId="63BDDA95" w:rsidR="00194CBD" w:rsidRPr="005B3CAB" w:rsidRDefault="00F732FA" w:rsidP="00EC7B76">
            <w:pPr>
              <w:rPr>
                <w:rFonts w:ascii="Arial" w:hAnsi="Arial" w:cs="Arial"/>
                <w:lang w:val="el-GR"/>
              </w:rPr>
            </w:pPr>
            <w:r w:rsidRPr="00F732FA">
              <w:rPr>
                <w:rFonts w:ascii="Arial" w:hAnsi="Arial" w:cs="Arial"/>
              </w:rPr>
              <w:t xml:space="preserve">Horizon 2020 </w:t>
            </w:r>
            <w:r w:rsidR="0073386C" w:rsidRPr="0073386C">
              <w:rPr>
                <w:rFonts w:ascii="Arial" w:hAnsi="Arial" w:cs="Arial"/>
              </w:rPr>
              <w:t>€334,136</w:t>
            </w:r>
          </w:p>
        </w:tc>
        <w:tc>
          <w:tcPr>
            <w:tcW w:w="3484" w:type="dxa"/>
          </w:tcPr>
          <w:p w14:paraId="5B19BBC0" w14:textId="7F8300A5" w:rsidR="00194CBD" w:rsidRPr="005B3CAB" w:rsidRDefault="00F732FA" w:rsidP="00EC7B76">
            <w:pPr>
              <w:rPr>
                <w:rFonts w:ascii="Arial" w:hAnsi="Arial" w:cs="Arial"/>
                <w:lang w:val="el-GR"/>
              </w:rPr>
            </w:pPr>
            <w:r>
              <w:rPr>
                <w:rFonts w:ascii="Arial" w:hAnsi="Arial" w:cs="Arial"/>
              </w:rPr>
              <w:t>Co-Investigator</w:t>
            </w:r>
          </w:p>
        </w:tc>
      </w:tr>
      <w:tr w:rsidR="00194CBD" w:rsidRPr="005B3CAB" w14:paraId="661618B1" w14:textId="77777777" w:rsidTr="001F0309">
        <w:trPr>
          <w:jc w:val="center"/>
        </w:trPr>
        <w:tc>
          <w:tcPr>
            <w:tcW w:w="1492" w:type="dxa"/>
          </w:tcPr>
          <w:p w14:paraId="439B5972" w14:textId="77777777" w:rsidR="00194CBD" w:rsidRPr="005B3CAB" w:rsidRDefault="00194CBD" w:rsidP="00EC7B76">
            <w:pPr>
              <w:jc w:val="center"/>
              <w:rPr>
                <w:rFonts w:ascii="Arial" w:hAnsi="Arial" w:cs="Arial"/>
                <w:lang w:val="el-GR"/>
              </w:rPr>
            </w:pPr>
            <w:r w:rsidRPr="005B3CAB">
              <w:rPr>
                <w:rFonts w:ascii="Arial" w:hAnsi="Arial" w:cs="Arial"/>
                <w:lang w:val="el-GR"/>
              </w:rPr>
              <w:t>3</w:t>
            </w:r>
          </w:p>
        </w:tc>
        <w:tc>
          <w:tcPr>
            <w:tcW w:w="1519" w:type="dxa"/>
          </w:tcPr>
          <w:p w14:paraId="39C33D6F" w14:textId="54B35961" w:rsidR="00194CBD" w:rsidRPr="0073386C" w:rsidRDefault="0073386C" w:rsidP="00EC7B76">
            <w:pPr>
              <w:rPr>
                <w:rFonts w:ascii="Arial" w:hAnsi="Arial" w:cs="Arial"/>
              </w:rPr>
            </w:pPr>
            <w:r>
              <w:rPr>
                <w:rFonts w:ascii="Arial" w:hAnsi="Arial" w:cs="Arial"/>
              </w:rPr>
              <w:t>Jul 2019-Jun 2022</w:t>
            </w:r>
          </w:p>
        </w:tc>
        <w:tc>
          <w:tcPr>
            <w:tcW w:w="4638" w:type="dxa"/>
          </w:tcPr>
          <w:p w14:paraId="08845A48" w14:textId="1EACB6D1" w:rsidR="0073386C" w:rsidRDefault="0073386C" w:rsidP="00EC7B76">
            <w:pPr>
              <w:rPr>
                <w:rFonts w:ascii="Arial" w:hAnsi="Arial" w:cs="Arial"/>
                <w:bCs/>
                <w:i/>
              </w:rPr>
            </w:pPr>
            <w:r w:rsidRPr="0073386C">
              <w:rPr>
                <w:rFonts w:ascii="Arial" w:hAnsi="Arial" w:cs="Arial"/>
                <w:bCs/>
                <w:i/>
              </w:rPr>
              <w:t>Enhancing SME competitiveness through Innovation</w:t>
            </w:r>
            <w:r>
              <w:rPr>
                <w:rFonts w:ascii="Arial" w:hAnsi="Arial" w:cs="Arial"/>
                <w:bCs/>
                <w:i/>
              </w:rPr>
              <w:t xml:space="preserve"> -</w:t>
            </w:r>
          </w:p>
          <w:p w14:paraId="1218AF0F" w14:textId="34BE6DBA" w:rsidR="00194CBD" w:rsidRPr="0073386C" w:rsidRDefault="0073386C" w:rsidP="00EC7B76">
            <w:pPr>
              <w:rPr>
                <w:rFonts w:ascii="Arial" w:hAnsi="Arial" w:cs="Arial"/>
              </w:rPr>
            </w:pPr>
            <w:r w:rsidRPr="0073386C">
              <w:rPr>
                <w:rFonts w:ascii="Arial" w:hAnsi="Arial" w:cs="Arial"/>
                <w:bCs/>
                <w:i/>
              </w:rPr>
              <w:t>Innovation Vouchers, Phase 3</w:t>
            </w:r>
          </w:p>
        </w:tc>
        <w:tc>
          <w:tcPr>
            <w:tcW w:w="2086" w:type="dxa"/>
          </w:tcPr>
          <w:p w14:paraId="7DE49871" w14:textId="77777777" w:rsidR="0073386C" w:rsidRPr="0073386C" w:rsidRDefault="0073386C" w:rsidP="00EC7B76">
            <w:pPr>
              <w:rPr>
                <w:rFonts w:ascii="Arial" w:hAnsi="Arial" w:cs="Arial"/>
              </w:rPr>
            </w:pPr>
            <w:r w:rsidRPr="0073386C">
              <w:rPr>
                <w:rFonts w:ascii="Arial" w:hAnsi="Arial" w:cs="Arial"/>
              </w:rPr>
              <w:t>ESIF</w:t>
            </w:r>
          </w:p>
          <w:p w14:paraId="58007CDC" w14:textId="506CED9E" w:rsidR="00194CBD" w:rsidRPr="0073386C" w:rsidRDefault="0073386C" w:rsidP="00EC7B76">
            <w:pPr>
              <w:rPr>
                <w:rFonts w:ascii="Arial" w:hAnsi="Arial" w:cs="Arial"/>
                <w:lang w:val="el-GR"/>
              </w:rPr>
            </w:pPr>
            <w:r w:rsidRPr="0073386C">
              <w:rPr>
                <w:rFonts w:ascii="Arial" w:hAnsi="Arial" w:cs="Arial"/>
              </w:rPr>
              <w:t>£624,684</w:t>
            </w:r>
          </w:p>
        </w:tc>
        <w:tc>
          <w:tcPr>
            <w:tcW w:w="3484" w:type="dxa"/>
          </w:tcPr>
          <w:p w14:paraId="4CC79596" w14:textId="77777777" w:rsidR="0073386C" w:rsidRDefault="0073386C" w:rsidP="00EC7B76">
            <w:pPr>
              <w:rPr>
                <w:rFonts w:ascii="Arial" w:hAnsi="Arial" w:cs="Arial"/>
              </w:rPr>
            </w:pPr>
            <w:r w:rsidRPr="0073386C">
              <w:rPr>
                <w:rFonts w:ascii="Arial" w:hAnsi="Arial" w:cs="Arial"/>
              </w:rPr>
              <w:t>Principal Investigator/</w:t>
            </w:r>
          </w:p>
          <w:p w14:paraId="25C2D66B" w14:textId="01E5179D" w:rsidR="00194CBD" w:rsidRPr="0073386C" w:rsidRDefault="0073386C" w:rsidP="00EC7B76">
            <w:pPr>
              <w:rPr>
                <w:rFonts w:ascii="Arial" w:hAnsi="Arial" w:cs="Arial"/>
              </w:rPr>
            </w:pPr>
            <w:r w:rsidRPr="0073386C">
              <w:rPr>
                <w:rFonts w:ascii="Arial" w:hAnsi="Arial" w:cs="Arial"/>
              </w:rPr>
              <w:t>Project Director</w:t>
            </w:r>
          </w:p>
        </w:tc>
      </w:tr>
      <w:tr w:rsidR="00194CBD" w:rsidRPr="005B3CAB" w14:paraId="630DF5AB" w14:textId="77777777" w:rsidTr="001F0309">
        <w:trPr>
          <w:jc w:val="center"/>
        </w:trPr>
        <w:tc>
          <w:tcPr>
            <w:tcW w:w="1492" w:type="dxa"/>
          </w:tcPr>
          <w:p w14:paraId="78BE3489" w14:textId="77777777" w:rsidR="00194CBD" w:rsidRPr="005B3CAB" w:rsidRDefault="00194CBD" w:rsidP="00EC7B76">
            <w:pPr>
              <w:jc w:val="center"/>
              <w:rPr>
                <w:rFonts w:ascii="Arial" w:hAnsi="Arial" w:cs="Arial"/>
                <w:lang w:val="el-GR"/>
              </w:rPr>
            </w:pPr>
            <w:r w:rsidRPr="005B3CAB">
              <w:rPr>
                <w:rFonts w:ascii="Arial" w:hAnsi="Arial" w:cs="Arial"/>
                <w:lang w:val="el-GR"/>
              </w:rPr>
              <w:t>4</w:t>
            </w:r>
          </w:p>
        </w:tc>
        <w:tc>
          <w:tcPr>
            <w:tcW w:w="1519" w:type="dxa"/>
          </w:tcPr>
          <w:p w14:paraId="33F25DBD" w14:textId="6FD5EB59" w:rsidR="00194CBD" w:rsidRPr="005B3CAB" w:rsidRDefault="0073386C" w:rsidP="00EC7B76">
            <w:pPr>
              <w:rPr>
                <w:rFonts w:ascii="Arial" w:hAnsi="Arial" w:cs="Arial"/>
                <w:lang w:val="el-GR"/>
              </w:rPr>
            </w:pPr>
            <w:r w:rsidRPr="0073386C">
              <w:rPr>
                <w:rFonts w:ascii="Arial" w:hAnsi="Arial" w:cs="Arial"/>
                <w:bCs/>
              </w:rPr>
              <w:t>Jul 2016 – Jun 2019</w:t>
            </w:r>
          </w:p>
        </w:tc>
        <w:tc>
          <w:tcPr>
            <w:tcW w:w="4638" w:type="dxa"/>
          </w:tcPr>
          <w:p w14:paraId="6993C141" w14:textId="7424D91A" w:rsidR="0073386C" w:rsidRDefault="0073386C" w:rsidP="00EC7B76">
            <w:pPr>
              <w:rPr>
                <w:rFonts w:ascii="Arial" w:hAnsi="Arial" w:cs="Arial"/>
                <w:bCs/>
                <w:i/>
              </w:rPr>
            </w:pPr>
            <w:r w:rsidRPr="0073386C">
              <w:rPr>
                <w:rFonts w:ascii="Arial" w:hAnsi="Arial" w:cs="Arial"/>
                <w:bCs/>
                <w:i/>
              </w:rPr>
              <w:t>Enhancing SME competitiveness through Innovation</w:t>
            </w:r>
            <w:r>
              <w:rPr>
                <w:rFonts w:ascii="Arial" w:hAnsi="Arial" w:cs="Arial"/>
                <w:bCs/>
                <w:i/>
              </w:rPr>
              <w:t xml:space="preserve"> -</w:t>
            </w:r>
          </w:p>
          <w:p w14:paraId="7402D9C6" w14:textId="62EE432B" w:rsidR="00194CBD" w:rsidRPr="0073386C" w:rsidRDefault="0073386C" w:rsidP="00EC7B76">
            <w:pPr>
              <w:rPr>
                <w:rFonts w:ascii="Arial" w:hAnsi="Arial" w:cs="Arial"/>
              </w:rPr>
            </w:pPr>
            <w:r w:rsidRPr="0073386C">
              <w:rPr>
                <w:rFonts w:ascii="Arial" w:hAnsi="Arial" w:cs="Arial"/>
                <w:bCs/>
                <w:i/>
              </w:rPr>
              <w:t xml:space="preserve">Innovation Vouchers, Phase </w:t>
            </w:r>
            <w:r>
              <w:rPr>
                <w:rFonts w:ascii="Arial" w:hAnsi="Arial" w:cs="Arial"/>
                <w:bCs/>
                <w:i/>
              </w:rPr>
              <w:t>2</w:t>
            </w:r>
          </w:p>
        </w:tc>
        <w:tc>
          <w:tcPr>
            <w:tcW w:w="2086" w:type="dxa"/>
          </w:tcPr>
          <w:p w14:paraId="0D5684C4" w14:textId="29B36F34" w:rsidR="00194CBD" w:rsidRDefault="0073386C" w:rsidP="00EC7B76">
            <w:pPr>
              <w:rPr>
                <w:rFonts w:ascii="Arial" w:hAnsi="Arial" w:cs="Arial"/>
              </w:rPr>
            </w:pPr>
            <w:r w:rsidRPr="0073386C">
              <w:rPr>
                <w:rFonts w:ascii="Arial" w:hAnsi="Arial" w:cs="Arial"/>
              </w:rPr>
              <w:t xml:space="preserve">ERDF </w:t>
            </w:r>
          </w:p>
          <w:p w14:paraId="2C697106" w14:textId="4B300B19" w:rsidR="0073386C" w:rsidRPr="0073386C" w:rsidRDefault="0073386C" w:rsidP="00EC7B76">
            <w:pPr>
              <w:rPr>
                <w:rFonts w:ascii="Arial" w:hAnsi="Arial" w:cs="Arial"/>
                <w:lang w:val="el-GR"/>
              </w:rPr>
            </w:pPr>
            <w:r w:rsidRPr="0073386C">
              <w:rPr>
                <w:rFonts w:ascii="Arial" w:hAnsi="Arial" w:cs="Arial"/>
              </w:rPr>
              <w:t>£853,416</w:t>
            </w:r>
          </w:p>
        </w:tc>
        <w:tc>
          <w:tcPr>
            <w:tcW w:w="3484" w:type="dxa"/>
          </w:tcPr>
          <w:p w14:paraId="1CF8674E" w14:textId="77777777" w:rsidR="0073386C" w:rsidRDefault="0073386C" w:rsidP="00EC7B76">
            <w:pPr>
              <w:rPr>
                <w:rFonts w:ascii="Arial" w:hAnsi="Arial" w:cs="Arial"/>
              </w:rPr>
            </w:pPr>
            <w:r w:rsidRPr="0073386C">
              <w:rPr>
                <w:rFonts w:ascii="Arial" w:hAnsi="Arial" w:cs="Arial"/>
              </w:rPr>
              <w:t>Principal Investigator/</w:t>
            </w:r>
          </w:p>
          <w:p w14:paraId="6421C2D4" w14:textId="1642D52A" w:rsidR="00194CBD" w:rsidRPr="005B3CAB" w:rsidRDefault="0073386C" w:rsidP="00EC7B76">
            <w:pPr>
              <w:rPr>
                <w:rFonts w:ascii="Arial" w:hAnsi="Arial" w:cs="Arial"/>
                <w:lang w:val="el-GR"/>
              </w:rPr>
            </w:pPr>
            <w:r w:rsidRPr="0073386C">
              <w:rPr>
                <w:rFonts w:ascii="Arial" w:hAnsi="Arial" w:cs="Arial"/>
              </w:rPr>
              <w:t>Project Director</w:t>
            </w:r>
          </w:p>
        </w:tc>
      </w:tr>
      <w:tr w:rsidR="00194CBD" w:rsidRPr="005B3CAB" w14:paraId="1F2E5B8D" w14:textId="77777777" w:rsidTr="001F0309">
        <w:trPr>
          <w:jc w:val="center"/>
        </w:trPr>
        <w:tc>
          <w:tcPr>
            <w:tcW w:w="1492" w:type="dxa"/>
          </w:tcPr>
          <w:p w14:paraId="29968933" w14:textId="77777777" w:rsidR="00194CBD" w:rsidRPr="005B3CAB" w:rsidRDefault="00194CBD" w:rsidP="00EC7B76">
            <w:pPr>
              <w:jc w:val="center"/>
              <w:rPr>
                <w:rFonts w:ascii="Arial" w:hAnsi="Arial" w:cs="Arial"/>
                <w:lang w:val="el-GR"/>
              </w:rPr>
            </w:pPr>
            <w:r w:rsidRPr="005B3CAB">
              <w:rPr>
                <w:rFonts w:ascii="Arial" w:hAnsi="Arial" w:cs="Arial"/>
                <w:lang w:val="el-GR"/>
              </w:rPr>
              <w:t>5</w:t>
            </w:r>
          </w:p>
        </w:tc>
        <w:tc>
          <w:tcPr>
            <w:tcW w:w="1519" w:type="dxa"/>
          </w:tcPr>
          <w:p w14:paraId="57FC1733" w14:textId="25759A00" w:rsidR="00194CBD" w:rsidRDefault="00785CA5" w:rsidP="00EC7B76">
            <w:pPr>
              <w:rPr>
                <w:rFonts w:ascii="Arial" w:hAnsi="Arial" w:cs="Arial"/>
              </w:rPr>
            </w:pPr>
            <w:r w:rsidRPr="00785CA5">
              <w:rPr>
                <w:rFonts w:ascii="Arial" w:hAnsi="Arial" w:cs="Arial"/>
              </w:rPr>
              <w:t>May 2014 – Jun 2015</w:t>
            </w:r>
          </w:p>
          <w:p w14:paraId="0F1A2878" w14:textId="3A7AC762" w:rsidR="0073386C" w:rsidRPr="0073386C" w:rsidRDefault="0073386C" w:rsidP="00EC7B76">
            <w:pPr>
              <w:rPr>
                <w:rFonts w:ascii="Arial" w:hAnsi="Arial" w:cs="Arial"/>
              </w:rPr>
            </w:pPr>
          </w:p>
        </w:tc>
        <w:tc>
          <w:tcPr>
            <w:tcW w:w="4638" w:type="dxa"/>
          </w:tcPr>
          <w:p w14:paraId="798F4D3F" w14:textId="61B6B9FB" w:rsidR="00194CBD" w:rsidRPr="0073386C" w:rsidRDefault="00785CA5" w:rsidP="00EC7B76">
            <w:pPr>
              <w:rPr>
                <w:rFonts w:ascii="Arial" w:hAnsi="Arial" w:cs="Arial"/>
              </w:rPr>
            </w:pPr>
            <w:r w:rsidRPr="00785CA5">
              <w:rPr>
                <w:rFonts w:ascii="Arial" w:hAnsi="Arial" w:cs="Arial"/>
                <w:i/>
              </w:rPr>
              <w:t>Sociology of Enterprise: Growth Disposition’</w:t>
            </w:r>
          </w:p>
        </w:tc>
        <w:tc>
          <w:tcPr>
            <w:tcW w:w="2086" w:type="dxa"/>
          </w:tcPr>
          <w:p w14:paraId="118D27BB" w14:textId="6F39F424" w:rsidR="00785CA5" w:rsidRPr="00785CA5" w:rsidRDefault="00785CA5" w:rsidP="00EC7B76">
            <w:pPr>
              <w:rPr>
                <w:rFonts w:ascii="Arial" w:hAnsi="Arial" w:cs="Arial"/>
                <w:bCs/>
              </w:rPr>
            </w:pPr>
            <w:r w:rsidRPr="00785CA5">
              <w:rPr>
                <w:rFonts w:ascii="Arial" w:hAnsi="Arial" w:cs="Arial"/>
                <w:bCs/>
              </w:rPr>
              <w:t>Department for Business, Innovation &amp; Skills</w:t>
            </w:r>
          </w:p>
          <w:p w14:paraId="099358EF" w14:textId="0ACDBB0A" w:rsidR="00194CBD" w:rsidRPr="00785CA5" w:rsidRDefault="00785CA5" w:rsidP="00EC7B76">
            <w:pPr>
              <w:rPr>
                <w:rFonts w:ascii="Arial" w:hAnsi="Arial" w:cs="Arial"/>
              </w:rPr>
            </w:pPr>
            <w:r w:rsidRPr="00785CA5">
              <w:rPr>
                <w:rFonts w:ascii="Arial" w:hAnsi="Arial" w:cs="Arial"/>
              </w:rPr>
              <w:t>£74,980</w:t>
            </w:r>
          </w:p>
        </w:tc>
        <w:tc>
          <w:tcPr>
            <w:tcW w:w="3484" w:type="dxa"/>
          </w:tcPr>
          <w:p w14:paraId="74C783CA" w14:textId="0F53C40F" w:rsidR="00194CBD" w:rsidRPr="00785CA5" w:rsidRDefault="00785CA5" w:rsidP="0073386C">
            <w:pPr>
              <w:rPr>
                <w:rFonts w:ascii="Arial" w:hAnsi="Arial" w:cs="Arial"/>
              </w:rPr>
            </w:pPr>
            <w:r w:rsidRPr="00785CA5">
              <w:rPr>
                <w:rFonts w:ascii="Arial" w:hAnsi="Arial" w:cs="Arial"/>
              </w:rPr>
              <w:t>Principal Investigator</w:t>
            </w:r>
          </w:p>
        </w:tc>
      </w:tr>
      <w:tr w:rsidR="00194CBD" w:rsidRPr="005B3CAB" w14:paraId="735DF7A8" w14:textId="77777777" w:rsidTr="001F0309">
        <w:trPr>
          <w:jc w:val="center"/>
        </w:trPr>
        <w:tc>
          <w:tcPr>
            <w:tcW w:w="1492" w:type="dxa"/>
          </w:tcPr>
          <w:p w14:paraId="507AE51F" w14:textId="77777777" w:rsidR="00194CBD" w:rsidRPr="005B3CAB" w:rsidRDefault="00194CBD" w:rsidP="00EC7B76">
            <w:pPr>
              <w:jc w:val="center"/>
              <w:rPr>
                <w:rFonts w:ascii="Arial" w:hAnsi="Arial" w:cs="Arial"/>
                <w:lang w:val="el-GR"/>
              </w:rPr>
            </w:pPr>
            <w:r w:rsidRPr="005B3CAB">
              <w:rPr>
                <w:rFonts w:ascii="Arial" w:hAnsi="Arial" w:cs="Arial"/>
                <w:lang w:val="el-GR"/>
              </w:rPr>
              <w:t>6</w:t>
            </w:r>
          </w:p>
        </w:tc>
        <w:tc>
          <w:tcPr>
            <w:tcW w:w="1519" w:type="dxa"/>
          </w:tcPr>
          <w:p w14:paraId="15B4B93F" w14:textId="133FCDED" w:rsidR="00194CBD" w:rsidRPr="005B3CAB" w:rsidRDefault="0073386C" w:rsidP="00EC7B76">
            <w:pPr>
              <w:rPr>
                <w:rFonts w:ascii="Arial" w:hAnsi="Arial" w:cs="Arial"/>
                <w:lang w:val="el-GR"/>
              </w:rPr>
            </w:pPr>
            <w:r w:rsidRPr="0073386C">
              <w:rPr>
                <w:rFonts w:ascii="Arial" w:hAnsi="Arial" w:cs="Arial"/>
              </w:rPr>
              <w:t>Oct 2013 – Jun 2015</w:t>
            </w:r>
          </w:p>
        </w:tc>
        <w:tc>
          <w:tcPr>
            <w:tcW w:w="4638" w:type="dxa"/>
          </w:tcPr>
          <w:p w14:paraId="6E19BD23" w14:textId="77777777" w:rsidR="0073386C" w:rsidRDefault="0073386C" w:rsidP="0073386C">
            <w:pPr>
              <w:rPr>
                <w:rFonts w:ascii="Arial" w:hAnsi="Arial" w:cs="Arial"/>
                <w:bCs/>
                <w:i/>
              </w:rPr>
            </w:pPr>
            <w:r w:rsidRPr="0073386C">
              <w:rPr>
                <w:rFonts w:ascii="Arial" w:hAnsi="Arial" w:cs="Arial"/>
                <w:bCs/>
                <w:i/>
              </w:rPr>
              <w:t>Enhancing SME competitiveness through Innovation</w:t>
            </w:r>
            <w:r>
              <w:rPr>
                <w:rFonts w:ascii="Arial" w:hAnsi="Arial" w:cs="Arial"/>
                <w:bCs/>
                <w:i/>
              </w:rPr>
              <w:t xml:space="preserve"> -</w:t>
            </w:r>
          </w:p>
          <w:p w14:paraId="51335757" w14:textId="6C79D39C" w:rsidR="00194CBD" w:rsidRPr="005B3CAB" w:rsidRDefault="0073386C" w:rsidP="0073386C">
            <w:pPr>
              <w:rPr>
                <w:rFonts w:ascii="Arial" w:hAnsi="Arial" w:cs="Arial"/>
                <w:lang w:val="el-GR"/>
              </w:rPr>
            </w:pPr>
            <w:r w:rsidRPr="0073386C">
              <w:rPr>
                <w:rFonts w:ascii="Arial" w:hAnsi="Arial" w:cs="Arial"/>
                <w:bCs/>
                <w:i/>
              </w:rPr>
              <w:t>Innovation Vouchers</w:t>
            </w:r>
          </w:p>
        </w:tc>
        <w:tc>
          <w:tcPr>
            <w:tcW w:w="2086" w:type="dxa"/>
          </w:tcPr>
          <w:p w14:paraId="71BAC088" w14:textId="5E73A333" w:rsidR="0073386C" w:rsidRPr="0073386C" w:rsidRDefault="0073386C" w:rsidP="0073386C">
            <w:pPr>
              <w:rPr>
                <w:rFonts w:ascii="Arial" w:hAnsi="Arial" w:cs="Arial"/>
                <w:bCs/>
              </w:rPr>
            </w:pPr>
            <w:r w:rsidRPr="0073386C">
              <w:rPr>
                <w:rFonts w:ascii="Arial" w:hAnsi="Arial" w:cs="Arial"/>
                <w:bCs/>
              </w:rPr>
              <w:t>ERDF</w:t>
            </w:r>
          </w:p>
          <w:p w14:paraId="39AA79F3" w14:textId="24791446" w:rsidR="00194CBD" w:rsidRPr="005B3CAB" w:rsidRDefault="0073386C" w:rsidP="0073386C">
            <w:pPr>
              <w:rPr>
                <w:rFonts w:ascii="Arial" w:hAnsi="Arial" w:cs="Arial"/>
                <w:lang w:val="el-GR"/>
              </w:rPr>
            </w:pPr>
            <w:r w:rsidRPr="0073386C">
              <w:rPr>
                <w:rFonts w:ascii="Arial" w:hAnsi="Arial" w:cs="Arial"/>
                <w:bCs/>
              </w:rPr>
              <w:t>£450,183</w:t>
            </w:r>
          </w:p>
        </w:tc>
        <w:tc>
          <w:tcPr>
            <w:tcW w:w="3484" w:type="dxa"/>
          </w:tcPr>
          <w:p w14:paraId="508FA10A" w14:textId="77777777" w:rsidR="0073386C" w:rsidRPr="0073386C" w:rsidRDefault="0073386C" w:rsidP="0073386C">
            <w:pPr>
              <w:rPr>
                <w:rFonts w:ascii="Arial" w:hAnsi="Arial" w:cs="Arial"/>
              </w:rPr>
            </w:pPr>
            <w:r w:rsidRPr="0073386C">
              <w:rPr>
                <w:rFonts w:ascii="Arial" w:hAnsi="Arial" w:cs="Arial"/>
              </w:rPr>
              <w:t>Principal Investigator/</w:t>
            </w:r>
          </w:p>
          <w:p w14:paraId="5C1534D8" w14:textId="3121CCA8" w:rsidR="00194CBD" w:rsidRPr="005B3CAB" w:rsidRDefault="0073386C" w:rsidP="0073386C">
            <w:pPr>
              <w:rPr>
                <w:rFonts w:ascii="Arial" w:hAnsi="Arial" w:cs="Arial"/>
                <w:lang w:val="el-GR"/>
              </w:rPr>
            </w:pPr>
            <w:r w:rsidRPr="0073386C">
              <w:rPr>
                <w:rFonts w:ascii="Arial" w:hAnsi="Arial" w:cs="Arial"/>
              </w:rPr>
              <w:t>Project Director</w:t>
            </w:r>
          </w:p>
        </w:tc>
      </w:tr>
      <w:tr w:rsidR="00194CBD" w:rsidRPr="005B3CAB" w14:paraId="0A459B81" w14:textId="77777777" w:rsidTr="001F0309">
        <w:trPr>
          <w:jc w:val="center"/>
        </w:trPr>
        <w:tc>
          <w:tcPr>
            <w:tcW w:w="1492" w:type="dxa"/>
          </w:tcPr>
          <w:p w14:paraId="76F2EDA0" w14:textId="77777777" w:rsidR="00194CBD" w:rsidRPr="005B3CAB" w:rsidRDefault="00194CBD" w:rsidP="00EC7B76">
            <w:pPr>
              <w:jc w:val="center"/>
              <w:rPr>
                <w:rFonts w:ascii="Arial" w:hAnsi="Arial" w:cs="Arial"/>
                <w:lang w:val="el-GR"/>
              </w:rPr>
            </w:pPr>
            <w:r w:rsidRPr="005B3CAB">
              <w:rPr>
                <w:rFonts w:ascii="Arial" w:hAnsi="Arial" w:cs="Arial"/>
                <w:lang w:val="el-GR"/>
              </w:rPr>
              <w:t>7</w:t>
            </w:r>
          </w:p>
        </w:tc>
        <w:tc>
          <w:tcPr>
            <w:tcW w:w="1519" w:type="dxa"/>
          </w:tcPr>
          <w:p w14:paraId="60930E3B" w14:textId="3833C4DD" w:rsidR="00194CBD" w:rsidRPr="005B3CAB" w:rsidRDefault="00785CA5" w:rsidP="00EC7B76">
            <w:pPr>
              <w:rPr>
                <w:rFonts w:ascii="Arial" w:hAnsi="Arial" w:cs="Arial"/>
                <w:lang w:val="el-GR"/>
              </w:rPr>
            </w:pPr>
            <w:r w:rsidRPr="00785CA5">
              <w:rPr>
                <w:rFonts w:ascii="Arial" w:hAnsi="Arial" w:cs="Arial"/>
              </w:rPr>
              <w:t>Jan 2012 – Mar 2013</w:t>
            </w:r>
          </w:p>
        </w:tc>
        <w:tc>
          <w:tcPr>
            <w:tcW w:w="4638" w:type="dxa"/>
          </w:tcPr>
          <w:p w14:paraId="0495D80F" w14:textId="350DD26A" w:rsidR="00194CBD" w:rsidRPr="00785CA5" w:rsidRDefault="00785CA5" w:rsidP="00EC7B76">
            <w:pPr>
              <w:rPr>
                <w:rFonts w:ascii="Arial" w:hAnsi="Arial" w:cs="Arial"/>
              </w:rPr>
            </w:pPr>
            <w:r w:rsidRPr="00785CA5">
              <w:rPr>
                <w:rFonts w:ascii="Arial" w:hAnsi="Arial" w:cs="Arial"/>
                <w:i/>
              </w:rPr>
              <w:t xml:space="preserve">An Online Assessment and Development Tool for Business Incubators: Measuring to Improve Business Incubation </w:t>
            </w:r>
            <w:r w:rsidRPr="00785CA5">
              <w:rPr>
                <w:rFonts w:ascii="Arial" w:hAnsi="Arial" w:cs="Arial"/>
                <w:i/>
              </w:rPr>
              <w:lastRenderedPageBreak/>
              <w:t>Management Skills, Performance and Impact</w:t>
            </w:r>
          </w:p>
        </w:tc>
        <w:tc>
          <w:tcPr>
            <w:tcW w:w="2086" w:type="dxa"/>
          </w:tcPr>
          <w:p w14:paraId="23DB0C5F" w14:textId="77777777" w:rsidR="00194CBD" w:rsidRPr="00785CA5" w:rsidRDefault="00785CA5" w:rsidP="00EC7B76">
            <w:pPr>
              <w:rPr>
                <w:rFonts w:ascii="Arial" w:hAnsi="Arial" w:cs="Arial"/>
                <w:bCs/>
              </w:rPr>
            </w:pPr>
            <w:r w:rsidRPr="00785CA5">
              <w:rPr>
                <w:rFonts w:ascii="Arial" w:hAnsi="Arial" w:cs="Arial"/>
                <w:bCs/>
              </w:rPr>
              <w:lastRenderedPageBreak/>
              <w:t>ESRC</w:t>
            </w:r>
          </w:p>
          <w:p w14:paraId="038E7D23" w14:textId="1EA2479F" w:rsidR="00785CA5" w:rsidRPr="00785CA5" w:rsidRDefault="00785CA5" w:rsidP="00EC7B76">
            <w:pPr>
              <w:rPr>
                <w:rFonts w:ascii="Arial" w:hAnsi="Arial" w:cs="Arial"/>
              </w:rPr>
            </w:pPr>
            <w:r w:rsidRPr="00785CA5">
              <w:rPr>
                <w:rFonts w:ascii="Arial" w:hAnsi="Arial" w:cs="Arial"/>
                <w:bCs/>
              </w:rPr>
              <w:t>£83,150</w:t>
            </w:r>
          </w:p>
        </w:tc>
        <w:tc>
          <w:tcPr>
            <w:tcW w:w="3484" w:type="dxa"/>
          </w:tcPr>
          <w:p w14:paraId="0C635859" w14:textId="385252EA" w:rsidR="00194CBD" w:rsidRPr="00785CA5" w:rsidRDefault="00785CA5" w:rsidP="00EC7B76">
            <w:pPr>
              <w:rPr>
                <w:rFonts w:ascii="Arial" w:hAnsi="Arial" w:cs="Arial"/>
              </w:rPr>
            </w:pPr>
            <w:r w:rsidRPr="0073386C">
              <w:rPr>
                <w:rFonts w:ascii="Arial" w:hAnsi="Arial" w:cs="Arial"/>
              </w:rPr>
              <w:t>Principal Investigator</w:t>
            </w:r>
          </w:p>
        </w:tc>
      </w:tr>
      <w:tr w:rsidR="00194CBD" w:rsidRPr="005B3CAB" w14:paraId="0D48036E" w14:textId="77777777" w:rsidTr="001F0309">
        <w:trPr>
          <w:jc w:val="center"/>
        </w:trPr>
        <w:tc>
          <w:tcPr>
            <w:tcW w:w="1492" w:type="dxa"/>
          </w:tcPr>
          <w:p w14:paraId="2B6B63DB" w14:textId="77777777" w:rsidR="00194CBD" w:rsidRPr="005B3CAB" w:rsidRDefault="00194CBD" w:rsidP="00EC7B76">
            <w:pPr>
              <w:jc w:val="center"/>
              <w:rPr>
                <w:rFonts w:ascii="Arial" w:hAnsi="Arial" w:cs="Arial"/>
                <w:lang w:val="el-GR"/>
              </w:rPr>
            </w:pPr>
            <w:r w:rsidRPr="005B3CAB">
              <w:rPr>
                <w:rFonts w:ascii="Arial" w:hAnsi="Arial" w:cs="Arial"/>
                <w:lang w:val="el-GR"/>
              </w:rPr>
              <w:t>8</w:t>
            </w:r>
          </w:p>
        </w:tc>
        <w:tc>
          <w:tcPr>
            <w:tcW w:w="1519" w:type="dxa"/>
          </w:tcPr>
          <w:p w14:paraId="51E280AE" w14:textId="64EF542E" w:rsidR="00194CBD" w:rsidRPr="00785CA5" w:rsidRDefault="00785CA5" w:rsidP="00EC7B76">
            <w:pPr>
              <w:rPr>
                <w:rFonts w:ascii="Arial" w:hAnsi="Arial" w:cs="Arial"/>
              </w:rPr>
            </w:pPr>
            <w:r>
              <w:rPr>
                <w:rFonts w:ascii="Arial" w:hAnsi="Arial" w:cs="Arial"/>
              </w:rPr>
              <w:t>2010-2011</w:t>
            </w:r>
          </w:p>
        </w:tc>
        <w:tc>
          <w:tcPr>
            <w:tcW w:w="4638" w:type="dxa"/>
          </w:tcPr>
          <w:p w14:paraId="796F6EEC" w14:textId="6FB5D945" w:rsidR="00194CBD" w:rsidRPr="00785CA5" w:rsidRDefault="00785CA5" w:rsidP="00EC7B76">
            <w:pPr>
              <w:rPr>
                <w:rFonts w:ascii="Arial" w:hAnsi="Arial" w:cs="Arial"/>
              </w:rPr>
            </w:pPr>
            <w:r w:rsidRPr="00785CA5">
              <w:rPr>
                <w:rFonts w:ascii="Arial" w:hAnsi="Arial" w:cs="Arial"/>
                <w:i/>
              </w:rPr>
              <w:t>Facilitating Supplier Diversity: A Collaborative Approach to Engaging Underrepresented Suppliers and Large Firms</w:t>
            </w:r>
          </w:p>
        </w:tc>
        <w:tc>
          <w:tcPr>
            <w:tcW w:w="2086" w:type="dxa"/>
          </w:tcPr>
          <w:p w14:paraId="5384790F" w14:textId="77777777" w:rsidR="00194CBD" w:rsidRDefault="00785CA5" w:rsidP="00EC7B76">
            <w:pPr>
              <w:rPr>
                <w:rFonts w:ascii="Arial" w:hAnsi="Arial" w:cs="Arial"/>
              </w:rPr>
            </w:pPr>
            <w:r>
              <w:rPr>
                <w:rFonts w:ascii="Arial" w:hAnsi="Arial" w:cs="Arial"/>
              </w:rPr>
              <w:t>ESRC</w:t>
            </w:r>
          </w:p>
          <w:p w14:paraId="42FF3A29" w14:textId="6311A1DB" w:rsidR="00785CA5" w:rsidRPr="00785CA5" w:rsidRDefault="00785CA5" w:rsidP="00EC7B76">
            <w:pPr>
              <w:rPr>
                <w:rFonts w:ascii="Arial" w:hAnsi="Arial" w:cs="Arial"/>
              </w:rPr>
            </w:pPr>
            <w:r>
              <w:rPr>
                <w:rFonts w:ascii="Arial" w:hAnsi="Arial" w:cs="Arial"/>
              </w:rPr>
              <w:t>£98,500</w:t>
            </w:r>
          </w:p>
        </w:tc>
        <w:tc>
          <w:tcPr>
            <w:tcW w:w="3484" w:type="dxa"/>
          </w:tcPr>
          <w:p w14:paraId="54671C6C" w14:textId="4168ECE6" w:rsidR="00194CBD" w:rsidRPr="00785CA5" w:rsidRDefault="00785CA5" w:rsidP="00EC7B76">
            <w:pPr>
              <w:rPr>
                <w:rFonts w:ascii="Arial" w:hAnsi="Arial" w:cs="Arial"/>
              </w:rPr>
            </w:pPr>
            <w:r>
              <w:rPr>
                <w:rFonts w:ascii="Arial" w:hAnsi="Arial" w:cs="Arial"/>
              </w:rPr>
              <w:t>Co-Investigator</w:t>
            </w:r>
          </w:p>
        </w:tc>
      </w:tr>
      <w:tr w:rsidR="00194CBD" w14:paraId="7FAC2486" w14:textId="77777777" w:rsidTr="001F0309">
        <w:trPr>
          <w:jc w:val="center"/>
        </w:trPr>
        <w:tc>
          <w:tcPr>
            <w:tcW w:w="1492" w:type="dxa"/>
          </w:tcPr>
          <w:p w14:paraId="1EB84EE8" w14:textId="77777777" w:rsidR="00194CBD" w:rsidRDefault="00194CBD" w:rsidP="00EC7B76">
            <w:pPr>
              <w:jc w:val="center"/>
              <w:rPr>
                <w:rFonts w:ascii="Arial" w:hAnsi="Arial" w:cs="Arial"/>
              </w:rPr>
            </w:pPr>
            <w:r>
              <w:rPr>
                <w:rFonts w:ascii="Arial" w:hAnsi="Arial" w:cs="Arial"/>
              </w:rPr>
              <w:t>9</w:t>
            </w:r>
          </w:p>
        </w:tc>
        <w:tc>
          <w:tcPr>
            <w:tcW w:w="1519" w:type="dxa"/>
          </w:tcPr>
          <w:p w14:paraId="1FB7D9BF" w14:textId="77777777" w:rsidR="00194CBD" w:rsidRDefault="00194CBD" w:rsidP="00EC7B76">
            <w:pPr>
              <w:rPr>
                <w:rFonts w:ascii="Arial" w:hAnsi="Arial" w:cs="Arial"/>
              </w:rPr>
            </w:pPr>
          </w:p>
        </w:tc>
        <w:tc>
          <w:tcPr>
            <w:tcW w:w="4638" w:type="dxa"/>
          </w:tcPr>
          <w:p w14:paraId="6B294874" w14:textId="77777777" w:rsidR="00194CBD" w:rsidRDefault="00194CBD" w:rsidP="00EC7B76">
            <w:pPr>
              <w:rPr>
                <w:rFonts w:ascii="Arial" w:hAnsi="Arial" w:cs="Arial"/>
              </w:rPr>
            </w:pPr>
          </w:p>
        </w:tc>
        <w:tc>
          <w:tcPr>
            <w:tcW w:w="2086" w:type="dxa"/>
          </w:tcPr>
          <w:p w14:paraId="29CD82B4" w14:textId="77777777" w:rsidR="00194CBD" w:rsidRDefault="00194CBD" w:rsidP="00EC7B76">
            <w:pPr>
              <w:rPr>
                <w:rFonts w:ascii="Arial" w:hAnsi="Arial" w:cs="Arial"/>
              </w:rPr>
            </w:pPr>
          </w:p>
        </w:tc>
        <w:tc>
          <w:tcPr>
            <w:tcW w:w="3484" w:type="dxa"/>
          </w:tcPr>
          <w:p w14:paraId="4C1BF0E8" w14:textId="77777777" w:rsidR="00194CBD" w:rsidRDefault="00194CBD" w:rsidP="00EC7B76">
            <w:pPr>
              <w:rPr>
                <w:rFonts w:ascii="Arial" w:hAnsi="Arial" w:cs="Arial"/>
              </w:rPr>
            </w:pPr>
          </w:p>
        </w:tc>
      </w:tr>
      <w:tr w:rsidR="00194CBD" w14:paraId="2CFBD67D" w14:textId="77777777" w:rsidTr="001F0309">
        <w:trPr>
          <w:jc w:val="center"/>
        </w:trPr>
        <w:tc>
          <w:tcPr>
            <w:tcW w:w="1492" w:type="dxa"/>
          </w:tcPr>
          <w:p w14:paraId="0A02291C" w14:textId="77777777" w:rsidR="00194CBD" w:rsidRDefault="00194CBD" w:rsidP="00EC7B76">
            <w:pPr>
              <w:jc w:val="center"/>
              <w:rPr>
                <w:rFonts w:ascii="Arial" w:hAnsi="Arial" w:cs="Arial"/>
              </w:rPr>
            </w:pPr>
            <w:r>
              <w:rPr>
                <w:rFonts w:ascii="Arial" w:hAnsi="Arial" w:cs="Arial"/>
              </w:rPr>
              <w:t>10</w:t>
            </w:r>
          </w:p>
        </w:tc>
        <w:tc>
          <w:tcPr>
            <w:tcW w:w="1519" w:type="dxa"/>
          </w:tcPr>
          <w:p w14:paraId="0FEFD78A" w14:textId="77777777" w:rsidR="00194CBD" w:rsidRDefault="00194CBD" w:rsidP="00EC7B76">
            <w:pPr>
              <w:rPr>
                <w:rFonts w:ascii="Arial" w:hAnsi="Arial" w:cs="Arial"/>
              </w:rPr>
            </w:pPr>
          </w:p>
        </w:tc>
        <w:tc>
          <w:tcPr>
            <w:tcW w:w="4638" w:type="dxa"/>
          </w:tcPr>
          <w:p w14:paraId="7F2C7DBB" w14:textId="77777777" w:rsidR="00194CBD" w:rsidRDefault="00194CBD" w:rsidP="00EC7B76">
            <w:pPr>
              <w:rPr>
                <w:rFonts w:ascii="Arial" w:hAnsi="Arial" w:cs="Arial"/>
              </w:rPr>
            </w:pPr>
          </w:p>
        </w:tc>
        <w:tc>
          <w:tcPr>
            <w:tcW w:w="2086" w:type="dxa"/>
          </w:tcPr>
          <w:p w14:paraId="68E05C67" w14:textId="77777777" w:rsidR="00194CBD" w:rsidRDefault="00194CBD" w:rsidP="00EC7B76">
            <w:pPr>
              <w:rPr>
                <w:rFonts w:ascii="Arial" w:hAnsi="Arial" w:cs="Arial"/>
              </w:rPr>
            </w:pPr>
          </w:p>
        </w:tc>
        <w:tc>
          <w:tcPr>
            <w:tcW w:w="3484" w:type="dxa"/>
          </w:tcPr>
          <w:p w14:paraId="0245C3CC" w14:textId="77777777" w:rsidR="00194CBD" w:rsidRDefault="00194CBD" w:rsidP="00EC7B76">
            <w:pPr>
              <w:rPr>
                <w:rFonts w:ascii="Arial" w:hAnsi="Arial" w:cs="Arial"/>
              </w:rPr>
            </w:pPr>
          </w:p>
        </w:tc>
      </w:tr>
    </w:tbl>
    <w:p w14:paraId="5460343A" w14:textId="6AB893FE" w:rsidR="003B080E" w:rsidRPr="00937D86" w:rsidRDefault="001F35F5" w:rsidP="003B080E">
      <w:pPr>
        <w:rPr>
          <w:rFonts w:ascii="Arial" w:hAnsi="Arial" w:cs="Arial"/>
        </w:rPr>
      </w:pPr>
      <w:r>
        <w:rPr>
          <w:rFonts w:ascii="Arial" w:hAnsi="Arial" w:cs="Arial"/>
        </w:rPr>
        <w:tab/>
      </w:r>
    </w:p>
    <w:p w14:paraId="1AB7FD3D" w14:textId="49E3552E" w:rsidR="003B080E" w:rsidRPr="00D620D0" w:rsidRDefault="00194CBD" w:rsidP="00194CBD">
      <w:pPr>
        <w:jc w:val="center"/>
        <w:rPr>
          <w:rFonts w:ascii="Arial" w:hAnsi="Arial" w:cs="Arial"/>
          <w:i/>
          <w:sz w:val="20"/>
          <w:szCs w:val="20"/>
          <w:lang w:val="el-GR"/>
        </w:rPr>
      </w:pPr>
      <w:r w:rsidRPr="00D620D0">
        <w:rPr>
          <w:rFonts w:ascii="Arial" w:hAnsi="Arial" w:cs="Arial"/>
          <w:i/>
          <w:sz w:val="20"/>
          <w:szCs w:val="20"/>
          <w:lang w:val="el-GR"/>
        </w:rPr>
        <w:t>*</w:t>
      </w:r>
      <w:r w:rsidR="00D620D0">
        <w:rPr>
          <w:rFonts w:ascii="Arial" w:hAnsi="Arial" w:cs="Arial"/>
          <w:i/>
          <w:sz w:val="20"/>
          <w:szCs w:val="20"/>
          <w:lang w:val="el-GR"/>
        </w:rPr>
        <w:t>Ρόλος</w:t>
      </w:r>
      <w:r w:rsidR="00D620D0" w:rsidRPr="00D620D0">
        <w:rPr>
          <w:rFonts w:ascii="Arial" w:hAnsi="Arial" w:cs="Arial"/>
          <w:i/>
          <w:sz w:val="20"/>
          <w:szCs w:val="20"/>
          <w:lang w:val="el-GR"/>
        </w:rPr>
        <w:t xml:space="preserve"> </w:t>
      </w:r>
      <w:r w:rsidR="00D620D0">
        <w:rPr>
          <w:rFonts w:ascii="Arial" w:hAnsi="Arial" w:cs="Arial"/>
          <w:i/>
          <w:sz w:val="20"/>
          <w:szCs w:val="20"/>
          <w:lang w:val="el-GR"/>
        </w:rPr>
        <w:t>στο</w:t>
      </w:r>
      <w:r w:rsidR="00D620D0" w:rsidRPr="00D620D0">
        <w:rPr>
          <w:rFonts w:ascii="Arial" w:hAnsi="Arial" w:cs="Arial"/>
          <w:i/>
          <w:sz w:val="20"/>
          <w:szCs w:val="20"/>
          <w:lang w:val="el-GR"/>
        </w:rPr>
        <w:t xml:space="preserve"> </w:t>
      </w:r>
      <w:r w:rsidR="00D620D0">
        <w:rPr>
          <w:rFonts w:ascii="Arial" w:hAnsi="Arial" w:cs="Arial"/>
          <w:i/>
          <w:sz w:val="20"/>
          <w:szCs w:val="20"/>
          <w:lang w:val="el-GR"/>
        </w:rPr>
        <w:t>Ερευνητικό</w:t>
      </w:r>
      <w:r w:rsidR="00D620D0" w:rsidRPr="00D620D0">
        <w:rPr>
          <w:rFonts w:ascii="Arial" w:hAnsi="Arial" w:cs="Arial"/>
          <w:i/>
          <w:sz w:val="20"/>
          <w:szCs w:val="20"/>
          <w:lang w:val="el-GR"/>
        </w:rPr>
        <w:t xml:space="preserve"> </w:t>
      </w:r>
      <w:r w:rsidR="00D620D0">
        <w:rPr>
          <w:rFonts w:ascii="Arial" w:hAnsi="Arial" w:cs="Arial"/>
          <w:i/>
          <w:sz w:val="20"/>
          <w:szCs w:val="20"/>
        </w:rPr>
        <w:t>Project</w:t>
      </w:r>
      <w:r w:rsidRPr="00D620D0">
        <w:rPr>
          <w:rFonts w:ascii="Arial" w:hAnsi="Arial" w:cs="Arial"/>
          <w:i/>
          <w:sz w:val="20"/>
          <w:szCs w:val="20"/>
          <w:lang w:val="el-GR"/>
        </w:rPr>
        <w:t xml:space="preserve">: </w:t>
      </w:r>
      <w:r w:rsidR="00D620D0" w:rsidRPr="00D620D0">
        <w:rPr>
          <w:rFonts w:ascii="Arial" w:hAnsi="Arial" w:cs="Arial"/>
          <w:i/>
          <w:sz w:val="20"/>
          <w:szCs w:val="20"/>
          <w:lang w:val="el-GR"/>
        </w:rPr>
        <w:t>πχ Επιστημονικ</w:t>
      </w:r>
      <w:r w:rsidR="00D620D0">
        <w:rPr>
          <w:rFonts w:ascii="Arial" w:hAnsi="Arial" w:cs="Arial"/>
          <w:i/>
          <w:sz w:val="20"/>
          <w:szCs w:val="20"/>
          <w:lang w:val="el-GR"/>
        </w:rPr>
        <w:t>ός</w:t>
      </w:r>
      <w:r w:rsidR="00D620D0" w:rsidRPr="00D620D0">
        <w:rPr>
          <w:rFonts w:ascii="Arial" w:hAnsi="Arial" w:cs="Arial"/>
          <w:i/>
          <w:sz w:val="20"/>
          <w:szCs w:val="20"/>
          <w:lang w:val="el-GR"/>
        </w:rPr>
        <w:t xml:space="preserve"> </w:t>
      </w:r>
      <w:r w:rsidR="00D620D0">
        <w:rPr>
          <w:rFonts w:ascii="Arial" w:hAnsi="Arial" w:cs="Arial"/>
          <w:i/>
          <w:sz w:val="20"/>
          <w:szCs w:val="20"/>
          <w:lang w:val="el-GR"/>
        </w:rPr>
        <w:t>Συντονιστής</w:t>
      </w:r>
      <w:r w:rsidR="00D620D0" w:rsidRPr="00D620D0">
        <w:rPr>
          <w:rFonts w:ascii="Arial" w:hAnsi="Arial" w:cs="Arial"/>
          <w:i/>
          <w:sz w:val="20"/>
          <w:szCs w:val="20"/>
          <w:lang w:val="el-GR"/>
        </w:rPr>
        <w:t xml:space="preserve">, </w:t>
      </w:r>
      <w:r w:rsidR="00D620D0">
        <w:rPr>
          <w:rFonts w:ascii="Arial" w:hAnsi="Arial" w:cs="Arial"/>
          <w:i/>
          <w:sz w:val="20"/>
          <w:szCs w:val="20"/>
          <w:lang w:val="el-GR"/>
        </w:rPr>
        <w:t>Μέλος</w:t>
      </w:r>
      <w:r w:rsidR="00D620D0" w:rsidRPr="00D620D0">
        <w:rPr>
          <w:rFonts w:ascii="Arial" w:hAnsi="Arial" w:cs="Arial"/>
          <w:i/>
          <w:sz w:val="20"/>
          <w:szCs w:val="20"/>
          <w:lang w:val="el-GR"/>
        </w:rPr>
        <w:t xml:space="preserve"> </w:t>
      </w:r>
      <w:r w:rsidR="00D620D0">
        <w:rPr>
          <w:rFonts w:ascii="Arial" w:hAnsi="Arial" w:cs="Arial"/>
          <w:i/>
          <w:sz w:val="20"/>
          <w:szCs w:val="20"/>
          <w:lang w:val="el-GR"/>
        </w:rPr>
        <w:t>Ερευνητικής</w:t>
      </w:r>
      <w:r w:rsidR="00D620D0" w:rsidRPr="00D620D0">
        <w:rPr>
          <w:rFonts w:ascii="Arial" w:hAnsi="Arial" w:cs="Arial"/>
          <w:i/>
          <w:sz w:val="20"/>
          <w:szCs w:val="20"/>
          <w:lang w:val="el-GR"/>
        </w:rPr>
        <w:t xml:space="preserve"> </w:t>
      </w:r>
      <w:r w:rsidR="00D620D0">
        <w:rPr>
          <w:rFonts w:ascii="Arial" w:hAnsi="Arial" w:cs="Arial"/>
          <w:i/>
          <w:sz w:val="20"/>
          <w:szCs w:val="20"/>
          <w:lang w:val="el-GR"/>
        </w:rPr>
        <w:t>Ομάδας</w:t>
      </w:r>
      <w:r w:rsidR="00D620D0" w:rsidRPr="00D620D0">
        <w:rPr>
          <w:rFonts w:ascii="Arial" w:hAnsi="Arial" w:cs="Arial"/>
          <w:i/>
          <w:sz w:val="20"/>
          <w:szCs w:val="20"/>
          <w:lang w:val="el-GR"/>
        </w:rPr>
        <w:t xml:space="preserve">, </w:t>
      </w:r>
      <w:r w:rsidR="00D620D0">
        <w:rPr>
          <w:rFonts w:ascii="Arial" w:hAnsi="Arial" w:cs="Arial"/>
          <w:i/>
          <w:sz w:val="20"/>
          <w:szCs w:val="20"/>
          <w:lang w:val="el-GR"/>
        </w:rPr>
        <w:t>Ερευνητής</w:t>
      </w:r>
      <w:r w:rsidR="00D620D0" w:rsidRPr="00D620D0">
        <w:rPr>
          <w:rFonts w:ascii="Arial" w:hAnsi="Arial" w:cs="Arial"/>
          <w:i/>
          <w:sz w:val="20"/>
          <w:szCs w:val="20"/>
          <w:lang w:val="el-GR"/>
        </w:rPr>
        <w:t xml:space="preserve">, </w:t>
      </w:r>
      <w:r w:rsidR="00D620D0">
        <w:rPr>
          <w:rFonts w:ascii="Arial" w:hAnsi="Arial" w:cs="Arial"/>
          <w:i/>
          <w:sz w:val="20"/>
          <w:szCs w:val="20"/>
          <w:lang w:val="el-GR"/>
        </w:rPr>
        <w:t>Βοηθός</w:t>
      </w:r>
      <w:r w:rsidR="00D620D0" w:rsidRPr="00D620D0">
        <w:rPr>
          <w:rFonts w:ascii="Arial" w:hAnsi="Arial" w:cs="Arial"/>
          <w:i/>
          <w:sz w:val="20"/>
          <w:szCs w:val="20"/>
          <w:lang w:val="el-GR"/>
        </w:rPr>
        <w:t xml:space="preserve"> </w:t>
      </w:r>
      <w:r w:rsidR="00D620D0">
        <w:rPr>
          <w:rFonts w:ascii="Arial" w:hAnsi="Arial" w:cs="Arial"/>
          <w:i/>
          <w:sz w:val="20"/>
          <w:szCs w:val="20"/>
          <w:lang w:val="el-GR"/>
        </w:rPr>
        <w:t>Ερευνητής</w:t>
      </w:r>
      <w:r w:rsidR="00D620D0" w:rsidRPr="00D620D0">
        <w:rPr>
          <w:rFonts w:ascii="Arial" w:hAnsi="Arial" w:cs="Arial"/>
          <w:i/>
          <w:sz w:val="20"/>
          <w:szCs w:val="20"/>
          <w:lang w:val="el-GR"/>
        </w:rPr>
        <w:t xml:space="preserve">, </w:t>
      </w:r>
      <w:r w:rsidR="00D620D0">
        <w:rPr>
          <w:rFonts w:ascii="Arial" w:hAnsi="Arial" w:cs="Arial"/>
          <w:i/>
          <w:sz w:val="20"/>
          <w:szCs w:val="20"/>
          <w:lang w:val="el-GR"/>
        </w:rPr>
        <w:t>άλλα</w:t>
      </w:r>
      <w:r w:rsidR="00D620D0" w:rsidRPr="00D620D0">
        <w:rPr>
          <w:rFonts w:ascii="Arial" w:hAnsi="Arial" w:cs="Arial"/>
          <w:i/>
          <w:sz w:val="20"/>
          <w:szCs w:val="20"/>
          <w:lang w:val="el-GR"/>
        </w:rPr>
        <w:t>.</w:t>
      </w:r>
    </w:p>
    <w:p w14:paraId="1E0106CB" w14:textId="6D458345" w:rsidR="001F0309" w:rsidRDefault="001F0309">
      <w:pPr>
        <w:rPr>
          <w:rFonts w:ascii="Arial" w:hAnsi="Arial" w:cs="Arial"/>
          <w:i/>
          <w:sz w:val="20"/>
          <w:szCs w:val="20"/>
          <w:lang w:val="el-GR"/>
        </w:rPr>
      </w:pPr>
      <w:r>
        <w:rPr>
          <w:rFonts w:ascii="Arial" w:hAnsi="Arial" w:cs="Arial"/>
          <w:i/>
          <w:sz w:val="20"/>
          <w:szCs w:val="20"/>
          <w:lang w:val="el-GR"/>
        </w:rPr>
        <w:br w:type="page"/>
      </w:r>
    </w:p>
    <w:p w14:paraId="1EC9F28B" w14:textId="77777777" w:rsidR="00194CBD" w:rsidRPr="00D620D0" w:rsidRDefault="00194CBD" w:rsidP="00194CBD">
      <w:pPr>
        <w:jc w:val="center"/>
        <w:rPr>
          <w:rFonts w:ascii="Arial" w:hAnsi="Arial" w:cs="Arial"/>
          <w:i/>
          <w:sz w:val="20"/>
          <w:szCs w:val="20"/>
          <w:lang w:val="el-GR"/>
        </w:rPr>
      </w:pPr>
    </w:p>
    <w:tbl>
      <w:tblPr>
        <w:tblStyle w:val="TableWeb1"/>
        <w:tblW w:w="0" w:type="auto"/>
        <w:jc w:val="center"/>
        <w:tblLook w:val="04A0" w:firstRow="1" w:lastRow="0" w:firstColumn="1" w:lastColumn="0" w:noHBand="0" w:noVBand="1"/>
      </w:tblPr>
      <w:tblGrid>
        <w:gridCol w:w="1985"/>
        <w:gridCol w:w="2268"/>
        <w:gridCol w:w="2114"/>
        <w:gridCol w:w="3686"/>
        <w:gridCol w:w="3885"/>
      </w:tblGrid>
      <w:tr w:rsidR="008F51B6" w14:paraId="1C409D2A" w14:textId="0835965C" w:rsidTr="00823BED">
        <w:trPr>
          <w:cnfStyle w:val="100000000000" w:firstRow="1" w:lastRow="0" w:firstColumn="0" w:lastColumn="0" w:oddVBand="0" w:evenVBand="0" w:oddHBand="0" w:evenHBand="0" w:firstRowFirstColumn="0" w:firstRowLastColumn="0" w:lastRowFirstColumn="0" w:lastRowLastColumn="0"/>
          <w:jc w:val="center"/>
        </w:trPr>
        <w:tc>
          <w:tcPr>
            <w:tcW w:w="13858" w:type="dxa"/>
            <w:gridSpan w:val="5"/>
            <w:shd w:val="clear" w:color="auto" w:fill="002060"/>
          </w:tcPr>
          <w:sdt>
            <w:sdtPr>
              <w:rPr>
                <w:rFonts w:ascii="Arial" w:hAnsi="Arial" w:cs="Arial"/>
                <w:b/>
                <w:color w:val="FFFFFF" w:themeColor="background1"/>
              </w:rPr>
              <w:id w:val="1976181703"/>
              <w:placeholder>
                <w:docPart w:val="0D40AE7FDA0F45EEB587DCA64C42EBC5"/>
              </w:placeholder>
            </w:sdtPr>
            <w:sdtContent>
              <w:p w14:paraId="026BFC86" w14:textId="50186839" w:rsidR="00D620D0" w:rsidRDefault="00BF0501" w:rsidP="00D620D0">
                <w:pPr>
                  <w:jc w:val="center"/>
                  <w:rPr>
                    <w:rFonts w:ascii="Arial" w:hAnsi="Arial" w:cs="Arial"/>
                    <w:b/>
                    <w:color w:val="FFFFFF" w:themeColor="background1"/>
                    <w:lang w:val="el-GR"/>
                  </w:rPr>
                </w:pPr>
                <w:r w:rsidRPr="00A565EC">
                  <w:rPr>
                    <w:rFonts w:ascii="Arial" w:hAnsi="Arial" w:cs="Arial"/>
                    <w:b/>
                    <w:color w:val="FFFFFF" w:themeColor="background1"/>
                    <w:lang w:val="el-GR"/>
                  </w:rPr>
                  <w:t>Ακαδημαϊκές</w:t>
                </w:r>
                <w:r>
                  <w:rPr>
                    <w:rFonts w:ascii="Arial" w:hAnsi="Arial" w:cs="Arial"/>
                    <w:b/>
                    <w:color w:val="FFFFFF" w:themeColor="background1"/>
                    <w:lang w:val="el-GR"/>
                  </w:rPr>
                  <w:t xml:space="preserve"> </w:t>
                </w:r>
                <w:r w:rsidR="00D620D0">
                  <w:rPr>
                    <w:rFonts w:ascii="Arial" w:hAnsi="Arial" w:cs="Arial"/>
                    <w:b/>
                    <w:color w:val="FFFFFF" w:themeColor="background1"/>
                    <w:lang w:val="el-GR"/>
                  </w:rPr>
                  <w:t>Συμβουλευτικές</w:t>
                </w:r>
                <w:r w:rsidR="00D620D0" w:rsidRPr="00D620D0">
                  <w:rPr>
                    <w:rFonts w:ascii="Arial" w:hAnsi="Arial" w:cs="Arial"/>
                    <w:b/>
                    <w:color w:val="FFFFFF" w:themeColor="background1"/>
                    <w:lang w:val="el-GR"/>
                  </w:rPr>
                  <w:t xml:space="preserve"> </w:t>
                </w:r>
                <w:r w:rsidR="00D620D0">
                  <w:rPr>
                    <w:rFonts w:ascii="Arial" w:hAnsi="Arial" w:cs="Arial"/>
                    <w:b/>
                    <w:color w:val="FFFFFF" w:themeColor="background1"/>
                    <w:lang w:val="el-GR"/>
                  </w:rPr>
                  <w:t>Υπηρεσίες</w:t>
                </w:r>
                <w:r w:rsidR="00D620D0" w:rsidRPr="00D620D0">
                  <w:rPr>
                    <w:rFonts w:ascii="Arial" w:hAnsi="Arial" w:cs="Arial"/>
                    <w:b/>
                    <w:color w:val="FFFFFF" w:themeColor="background1"/>
                    <w:lang w:val="el-GR"/>
                  </w:rPr>
                  <w:t xml:space="preserve"> </w:t>
                </w:r>
                <w:r w:rsidR="00D620D0">
                  <w:rPr>
                    <w:rFonts w:ascii="Arial" w:hAnsi="Arial" w:cs="Arial"/>
                    <w:b/>
                    <w:color w:val="FFFFFF" w:themeColor="background1"/>
                    <w:lang w:val="el-GR"/>
                  </w:rPr>
                  <w:t>ή</w:t>
                </w:r>
                <w:r w:rsidR="00D620D0" w:rsidRPr="00D620D0">
                  <w:rPr>
                    <w:rFonts w:ascii="Arial" w:hAnsi="Arial" w:cs="Arial"/>
                    <w:b/>
                    <w:color w:val="FFFFFF" w:themeColor="background1"/>
                    <w:lang w:val="el-GR"/>
                  </w:rPr>
                  <w:t>/</w:t>
                </w:r>
                <w:r w:rsidR="00D620D0">
                  <w:rPr>
                    <w:rFonts w:ascii="Arial" w:hAnsi="Arial" w:cs="Arial"/>
                    <w:b/>
                    <w:color w:val="FFFFFF" w:themeColor="background1"/>
                    <w:lang w:val="el-GR"/>
                  </w:rPr>
                  <w:t>και</w:t>
                </w:r>
                <w:r w:rsidR="00D620D0" w:rsidRPr="00D620D0">
                  <w:rPr>
                    <w:rFonts w:ascii="Arial" w:hAnsi="Arial" w:cs="Arial"/>
                    <w:b/>
                    <w:color w:val="FFFFFF" w:themeColor="background1"/>
                    <w:lang w:val="el-GR"/>
                  </w:rPr>
                  <w:t xml:space="preserve"> </w:t>
                </w:r>
                <w:r w:rsidR="00D620D0">
                  <w:rPr>
                    <w:rFonts w:ascii="Arial" w:hAnsi="Arial" w:cs="Arial"/>
                    <w:b/>
                    <w:color w:val="FFFFFF" w:themeColor="background1"/>
                    <w:lang w:val="el-GR"/>
                  </w:rPr>
                  <w:t>Συμμετοχή</w:t>
                </w:r>
                <w:r w:rsidR="00D620D0" w:rsidRPr="00D620D0">
                  <w:rPr>
                    <w:rFonts w:ascii="Arial" w:hAnsi="Arial" w:cs="Arial"/>
                    <w:b/>
                    <w:color w:val="FFFFFF" w:themeColor="background1"/>
                    <w:lang w:val="el-GR"/>
                  </w:rPr>
                  <w:t xml:space="preserve"> </w:t>
                </w:r>
                <w:r w:rsidR="00D620D0">
                  <w:rPr>
                    <w:rFonts w:ascii="Arial" w:hAnsi="Arial" w:cs="Arial"/>
                    <w:b/>
                    <w:color w:val="FFFFFF" w:themeColor="background1"/>
                    <w:lang w:val="el-GR"/>
                  </w:rPr>
                  <w:t>σε</w:t>
                </w:r>
                <w:r w:rsidR="00D620D0" w:rsidRPr="00D620D0">
                  <w:rPr>
                    <w:rFonts w:ascii="Arial" w:hAnsi="Arial" w:cs="Arial"/>
                    <w:b/>
                    <w:color w:val="FFFFFF" w:themeColor="background1"/>
                    <w:lang w:val="el-GR"/>
                  </w:rPr>
                  <w:t xml:space="preserve"> </w:t>
                </w:r>
                <w:r w:rsidR="00D620D0">
                  <w:rPr>
                    <w:rFonts w:ascii="Arial" w:hAnsi="Arial" w:cs="Arial"/>
                    <w:b/>
                    <w:color w:val="FFFFFF" w:themeColor="background1"/>
                    <w:lang w:val="el-GR"/>
                  </w:rPr>
                  <w:t>Συμβούλια</w:t>
                </w:r>
                <w:r w:rsidR="00D620D0" w:rsidRPr="00D620D0">
                  <w:rPr>
                    <w:rFonts w:ascii="Arial" w:hAnsi="Arial" w:cs="Arial"/>
                    <w:b/>
                    <w:color w:val="FFFFFF" w:themeColor="background1"/>
                    <w:lang w:val="el-GR"/>
                  </w:rPr>
                  <w:t xml:space="preserve"> / </w:t>
                </w:r>
                <w:r w:rsidR="00D620D0">
                  <w:rPr>
                    <w:rFonts w:ascii="Arial" w:hAnsi="Arial" w:cs="Arial"/>
                    <w:b/>
                    <w:color w:val="FFFFFF" w:themeColor="background1"/>
                    <w:lang w:val="el-GR"/>
                  </w:rPr>
                  <w:t>Επιτροπές</w:t>
                </w:r>
                <w:r w:rsidR="00D620D0" w:rsidRPr="00D620D0">
                  <w:rPr>
                    <w:rFonts w:ascii="Arial" w:hAnsi="Arial" w:cs="Arial"/>
                    <w:b/>
                    <w:color w:val="FFFFFF" w:themeColor="background1"/>
                    <w:lang w:val="el-GR"/>
                  </w:rPr>
                  <w:t xml:space="preserve"> -  </w:t>
                </w:r>
                <w:r w:rsidR="00D620D0">
                  <w:rPr>
                    <w:rFonts w:ascii="Arial" w:hAnsi="Arial" w:cs="Arial"/>
                    <w:b/>
                    <w:color w:val="FFFFFF" w:themeColor="background1"/>
                    <w:lang w:val="el-GR"/>
                  </w:rPr>
                  <w:t>Να</w:t>
                </w:r>
                <w:r w:rsidR="00D620D0" w:rsidRPr="00D620D0">
                  <w:rPr>
                    <w:rFonts w:ascii="Arial" w:hAnsi="Arial" w:cs="Arial"/>
                    <w:b/>
                    <w:color w:val="FFFFFF" w:themeColor="background1"/>
                    <w:lang w:val="el-GR"/>
                  </w:rPr>
                  <w:t xml:space="preserve"> </w:t>
                </w:r>
                <w:r w:rsidR="00D620D0">
                  <w:rPr>
                    <w:rFonts w:ascii="Arial" w:hAnsi="Arial" w:cs="Arial"/>
                    <w:b/>
                    <w:color w:val="FFFFFF" w:themeColor="background1"/>
                    <w:lang w:val="el-GR"/>
                  </w:rPr>
                  <w:t xml:space="preserve">καταχωρηθούν </w:t>
                </w:r>
              </w:p>
              <w:p w14:paraId="7DC2B809" w14:textId="0CA09100" w:rsidR="00D620D0" w:rsidRPr="00BF0501" w:rsidRDefault="00D620D0" w:rsidP="00D620D0">
                <w:pPr>
                  <w:jc w:val="center"/>
                  <w:rPr>
                    <w:lang w:val="el-GR"/>
                  </w:rPr>
                </w:pPr>
                <w:r>
                  <w:rPr>
                    <w:rFonts w:ascii="Arial" w:hAnsi="Arial" w:cs="Arial"/>
                    <w:b/>
                    <w:color w:val="FFFFFF" w:themeColor="background1"/>
                    <w:lang w:val="el-GR"/>
                  </w:rPr>
                  <w:t xml:space="preserve">οι πέντε (5) πιο </w:t>
                </w:r>
                <w:r w:rsidRPr="00A565EC">
                  <w:rPr>
                    <w:rFonts w:ascii="Arial" w:hAnsi="Arial" w:cs="Arial"/>
                    <w:b/>
                    <w:color w:val="FFFFFF" w:themeColor="background1"/>
                    <w:lang w:val="el-GR"/>
                  </w:rPr>
                  <w:t xml:space="preserve">πρόσφατες </w:t>
                </w:r>
                <w:r w:rsidR="00BF0501" w:rsidRPr="00A565EC">
                  <w:rPr>
                    <w:rFonts w:ascii="Arial" w:hAnsi="Arial" w:cs="Arial"/>
                    <w:b/>
                    <w:color w:val="FFFFFF" w:themeColor="background1"/>
                    <w:lang w:val="el-GR"/>
                  </w:rPr>
                  <w:t>(</w:t>
                </w:r>
                <w:r w:rsidR="00A565EC" w:rsidRPr="00A565EC">
                  <w:rPr>
                    <w:rFonts w:ascii="Arial" w:hAnsi="Arial" w:cs="Arial"/>
                    <w:b/>
                    <w:color w:val="FFFFFF" w:themeColor="background1"/>
                    <w:lang w:val="el-GR"/>
                  </w:rPr>
                  <w:t>Καταχωρούνται προαιρετικά</w:t>
                </w:r>
                <w:r w:rsidR="00BF0501" w:rsidRPr="00A565EC">
                  <w:rPr>
                    <w:rFonts w:ascii="Arial" w:hAnsi="Arial" w:cs="Arial"/>
                    <w:b/>
                    <w:color w:val="FFFFFF" w:themeColor="background1"/>
                    <w:lang w:val="el-GR"/>
                  </w:rPr>
                  <w:t>)</w:t>
                </w:r>
              </w:p>
              <w:p w14:paraId="0AD5F116" w14:textId="2677E77A" w:rsidR="008F51B6" w:rsidRDefault="00000000" w:rsidP="00DD7E02">
                <w:pPr>
                  <w:jc w:val="center"/>
                  <w:rPr>
                    <w:rFonts w:ascii="Arial" w:hAnsi="Arial" w:cs="Arial"/>
                    <w:b/>
                    <w:color w:val="FFFFFF" w:themeColor="background1"/>
                  </w:rPr>
                </w:pPr>
              </w:p>
            </w:sdtContent>
          </w:sdt>
        </w:tc>
      </w:tr>
      <w:sdt>
        <w:sdtPr>
          <w:rPr>
            <w:rFonts w:ascii="Arial" w:hAnsi="Arial" w:cs="Arial"/>
            <w:b/>
            <w:color w:val="000000"/>
            <w:sz w:val="22"/>
            <w:szCs w:val="22"/>
          </w:rPr>
          <w:id w:val="-360511079"/>
          <w:placeholder>
            <w:docPart w:val="1B5DFBE601E44747B46945DB8F3D451F"/>
          </w:placeholder>
        </w:sdtPr>
        <w:sdtContent>
          <w:tr w:rsidR="008F51B6" w14:paraId="4A1487D6" w14:textId="4C8E8C2B" w:rsidTr="00823BED">
            <w:trPr>
              <w:jc w:val="center"/>
            </w:trPr>
            <w:tc>
              <w:tcPr>
                <w:tcW w:w="1925" w:type="dxa"/>
                <w:shd w:val="clear" w:color="auto" w:fill="9CC2E5" w:themeFill="accent1" w:themeFillTint="99"/>
              </w:tcPr>
              <w:p w14:paraId="70D0A59E" w14:textId="5CCE5A94" w:rsidR="008F51B6" w:rsidRPr="00D620D0" w:rsidRDefault="00D620D0" w:rsidP="00D620D0">
                <w:pPr>
                  <w:jc w:val="center"/>
                  <w:rPr>
                    <w:rFonts w:ascii="Arial" w:hAnsi="Arial" w:cs="Arial"/>
                    <w:b/>
                    <w:color w:val="000000"/>
                    <w:sz w:val="22"/>
                    <w:szCs w:val="22"/>
                    <w:lang w:val="el-GR"/>
                  </w:rPr>
                </w:pPr>
                <w:r>
                  <w:rPr>
                    <w:rFonts w:ascii="Arial" w:hAnsi="Arial" w:cs="Arial"/>
                    <w:b/>
                    <w:color w:val="000000"/>
                    <w:sz w:val="22"/>
                    <w:szCs w:val="22"/>
                    <w:lang w:val="el-GR"/>
                  </w:rPr>
                  <w:t>Α/Α</w:t>
                </w:r>
              </w:p>
            </w:tc>
            <w:tc>
              <w:tcPr>
                <w:tcW w:w="2228" w:type="dxa"/>
                <w:shd w:val="clear" w:color="auto" w:fill="9CC2E5" w:themeFill="accent1" w:themeFillTint="99"/>
              </w:tcPr>
              <w:p w14:paraId="0F6EA460" w14:textId="0D4CF8D5" w:rsidR="008F51B6" w:rsidRPr="00D620D0" w:rsidRDefault="00D620D0" w:rsidP="00EC7B76">
                <w:pPr>
                  <w:jc w:val="center"/>
                  <w:rPr>
                    <w:rFonts w:ascii="Arial" w:hAnsi="Arial" w:cs="Arial"/>
                    <w:b/>
                    <w:lang w:val="el-GR"/>
                  </w:rPr>
                </w:pPr>
                <w:r>
                  <w:rPr>
                    <w:rFonts w:ascii="Arial" w:hAnsi="Arial" w:cs="Arial"/>
                    <w:b/>
                    <w:color w:val="000000"/>
                    <w:sz w:val="22"/>
                    <w:szCs w:val="22"/>
                    <w:lang w:val="el-GR"/>
                  </w:rPr>
                  <w:t>Περίοδος</w:t>
                </w:r>
              </w:p>
            </w:tc>
            <w:tc>
              <w:tcPr>
                <w:tcW w:w="2074" w:type="dxa"/>
                <w:shd w:val="clear" w:color="auto" w:fill="9CC2E5" w:themeFill="accent1" w:themeFillTint="99"/>
              </w:tcPr>
              <w:p w14:paraId="22A4A1A9" w14:textId="01E26990" w:rsidR="008F51B6" w:rsidRPr="00D620D0" w:rsidRDefault="00D620D0" w:rsidP="00EC7B76">
                <w:pPr>
                  <w:jc w:val="center"/>
                  <w:rPr>
                    <w:rFonts w:ascii="Arial" w:hAnsi="Arial" w:cs="Arial"/>
                    <w:b/>
                    <w:lang w:val="el-GR"/>
                  </w:rPr>
                </w:pPr>
                <w:r>
                  <w:rPr>
                    <w:rFonts w:ascii="Arial" w:hAnsi="Arial" w:cs="Arial"/>
                    <w:b/>
                    <w:color w:val="000000"/>
                    <w:sz w:val="22"/>
                    <w:szCs w:val="22"/>
                    <w:lang w:val="el-GR"/>
                  </w:rPr>
                  <w:t>Οργανισμός</w:t>
                </w:r>
              </w:p>
            </w:tc>
            <w:tc>
              <w:tcPr>
                <w:tcW w:w="3646" w:type="dxa"/>
                <w:shd w:val="clear" w:color="auto" w:fill="9CC2E5" w:themeFill="accent1" w:themeFillTint="99"/>
              </w:tcPr>
              <w:p w14:paraId="7E20C438" w14:textId="1C898E22" w:rsidR="008F51B6" w:rsidRPr="00961475" w:rsidRDefault="00D620D0" w:rsidP="00D620D0">
                <w:pPr>
                  <w:jc w:val="center"/>
                  <w:rPr>
                    <w:rFonts w:ascii="Arial" w:hAnsi="Arial" w:cs="Arial"/>
                    <w:b/>
                  </w:rPr>
                </w:pPr>
                <w:r>
                  <w:rPr>
                    <w:rFonts w:ascii="Arial" w:hAnsi="Arial" w:cs="Arial"/>
                    <w:b/>
                    <w:lang w:val="el-GR"/>
                  </w:rPr>
                  <w:t>Τίτλος</w:t>
                </w:r>
                <w:r w:rsidRPr="00D620D0">
                  <w:rPr>
                    <w:rFonts w:ascii="Arial" w:hAnsi="Arial" w:cs="Arial"/>
                    <w:b/>
                    <w:lang w:val="en-US"/>
                  </w:rPr>
                  <w:t xml:space="preserve"> </w:t>
                </w:r>
                <w:r>
                  <w:rPr>
                    <w:rFonts w:ascii="Arial" w:hAnsi="Arial" w:cs="Arial"/>
                    <w:b/>
                    <w:lang w:val="el-GR"/>
                  </w:rPr>
                  <w:t>Θέσης</w:t>
                </w:r>
                <w:r w:rsidRPr="00D620D0">
                  <w:rPr>
                    <w:rFonts w:ascii="Arial" w:hAnsi="Arial" w:cs="Arial"/>
                    <w:b/>
                    <w:lang w:val="en-US"/>
                  </w:rPr>
                  <w:t xml:space="preserve"> </w:t>
                </w:r>
                <w:r>
                  <w:rPr>
                    <w:rFonts w:ascii="Arial" w:hAnsi="Arial" w:cs="Arial"/>
                    <w:b/>
                    <w:lang w:val="el-GR"/>
                  </w:rPr>
                  <w:t>ή</w:t>
                </w:r>
                <w:r w:rsidRPr="00D620D0">
                  <w:rPr>
                    <w:rFonts w:ascii="Arial" w:hAnsi="Arial" w:cs="Arial"/>
                    <w:b/>
                    <w:lang w:val="en-US"/>
                  </w:rPr>
                  <w:t xml:space="preserve"> </w:t>
                </w:r>
                <w:r>
                  <w:rPr>
                    <w:rFonts w:ascii="Arial" w:hAnsi="Arial" w:cs="Arial"/>
                    <w:b/>
                    <w:lang w:val="el-GR"/>
                  </w:rPr>
                  <w:t>Υπηρεσίας</w:t>
                </w:r>
              </w:p>
            </w:tc>
            <w:tc>
              <w:tcPr>
                <w:tcW w:w="3825" w:type="dxa"/>
                <w:shd w:val="clear" w:color="auto" w:fill="9CC2E5" w:themeFill="accent1" w:themeFillTint="99"/>
              </w:tcPr>
              <w:p w14:paraId="13A429C9" w14:textId="1A7BF7A4" w:rsidR="008F51B6" w:rsidRPr="00961475" w:rsidRDefault="00D620D0" w:rsidP="008F51B6">
                <w:pPr>
                  <w:jc w:val="center"/>
                  <w:rPr>
                    <w:rFonts w:ascii="Arial" w:hAnsi="Arial" w:cs="Arial"/>
                    <w:b/>
                    <w:color w:val="000000"/>
                    <w:sz w:val="22"/>
                    <w:szCs w:val="22"/>
                  </w:rPr>
                </w:pPr>
                <w:r>
                  <w:rPr>
                    <w:rFonts w:ascii="Arial" w:hAnsi="Arial" w:cs="Arial"/>
                    <w:b/>
                    <w:color w:val="000000"/>
                    <w:sz w:val="22"/>
                    <w:szCs w:val="22"/>
                    <w:lang w:val="el-GR"/>
                  </w:rPr>
                  <w:t>Κύριες Δραστηριότητες</w:t>
                </w:r>
              </w:p>
            </w:tc>
          </w:tr>
        </w:sdtContent>
      </w:sdt>
      <w:tr w:rsidR="008F51B6" w14:paraId="3D704B79" w14:textId="1BE3C788" w:rsidTr="00823BED">
        <w:trPr>
          <w:jc w:val="center"/>
        </w:trPr>
        <w:tc>
          <w:tcPr>
            <w:tcW w:w="1925" w:type="dxa"/>
          </w:tcPr>
          <w:p w14:paraId="10AC0160" w14:textId="77777777" w:rsidR="008F51B6" w:rsidRDefault="008F51B6" w:rsidP="00EC7B76">
            <w:pPr>
              <w:jc w:val="center"/>
              <w:rPr>
                <w:rFonts w:ascii="Arial" w:hAnsi="Arial" w:cs="Arial"/>
              </w:rPr>
            </w:pPr>
            <w:r>
              <w:rPr>
                <w:rFonts w:ascii="Arial" w:hAnsi="Arial" w:cs="Arial"/>
              </w:rPr>
              <w:t>1</w:t>
            </w:r>
          </w:p>
        </w:tc>
        <w:tc>
          <w:tcPr>
            <w:tcW w:w="2228" w:type="dxa"/>
          </w:tcPr>
          <w:p w14:paraId="31BD712E" w14:textId="5892C813" w:rsidR="008F51B6" w:rsidRPr="00F12E2F" w:rsidRDefault="00823BED" w:rsidP="00EC7B76">
            <w:pPr>
              <w:rPr>
                <w:rFonts w:ascii="Arial" w:hAnsi="Arial" w:cs="Arial"/>
                <w:lang w:val="el-GR"/>
              </w:rPr>
            </w:pPr>
            <w:r>
              <w:rPr>
                <w:rFonts w:ascii="Arial" w:hAnsi="Arial" w:cs="Arial"/>
              </w:rPr>
              <w:t>2014-</w:t>
            </w:r>
            <w:r w:rsidR="00F12E2F">
              <w:rPr>
                <w:rFonts w:ascii="Arial" w:hAnsi="Arial" w:cs="Arial"/>
              </w:rPr>
              <w:t>Date</w:t>
            </w:r>
          </w:p>
        </w:tc>
        <w:tc>
          <w:tcPr>
            <w:tcW w:w="2074" w:type="dxa"/>
          </w:tcPr>
          <w:p w14:paraId="4BABB91E" w14:textId="3E144A39" w:rsidR="008F51B6" w:rsidRPr="00823BED" w:rsidRDefault="00823BED" w:rsidP="00EC7B76">
            <w:pPr>
              <w:rPr>
                <w:rFonts w:ascii="Arial" w:hAnsi="Arial" w:cs="Arial"/>
                <w:bCs/>
              </w:rPr>
            </w:pPr>
            <w:r w:rsidRPr="00823BED">
              <w:rPr>
                <w:rFonts w:ascii="Arial" w:hAnsi="Arial" w:cs="Arial"/>
                <w:bCs/>
              </w:rPr>
              <w:t>Small Business Charter</w:t>
            </w:r>
          </w:p>
        </w:tc>
        <w:tc>
          <w:tcPr>
            <w:tcW w:w="3646" w:type="dxa"/>
          </w:tcPr>
          <w:p w14:paraId="3C87B67A" w14:textId="2B703F94" w:rsidR="008F51B6" w:rsidRPr="00823BED" w:rsidRDefault="00823BED" w:rsidP="00823BED">
            <w:pPr>
              <w:rPr>
                <w:rFonts w:ascii="Arial" w:hAnsi="Arial" w:cs="Arial"/>
                <w:bCs/>
              </w:rPr>
            </w:pPr>
            <w:r w:rsidRPr="00823BED">
              <w:rPr>
                <w:rFonts w:ascii="Arial" w:hAnsi="Arial" w:cs="Arial"/>
                <w:bCs/>
              </w:rPr>
              <w:t xml:space="preserve">Assessor </w:t>
            </w:r>
          </w:p>
        </w:tc>
        <w:tc>
          <w:tcPr>
            <w:tcW w:w="3825" w:type="dxa"/>
          </w:tcPr>
          <w:p w14:paraId="0C6A7923" w14:textId="4BF93A23" w:rsidR="008F51B6" w:rsidRDefault="008F51B6" w:rsidP="00EC7B76">
            <w:pPr>
              <w:rPr>
                <w:rFonts w:ascii="Arial" w:hAnsi="Arial" w:cs="Arial"/>
              </w:rPr>
            </w:pPr>
          </w:p>
        </w:tc>
      </w:tr>
      <w:tr w:rsidR="008F51B6" w14:paraId="7A7AB350" w14:textId="6BB5E730" w:rsidTr="00823BED">
        <w:trPr>
          <w:jc w:val="center"/>
        </w:trPr>
        <w:tc>
          <w:tcPr>
            <w:tcW w:w="1925" w:type="dxa"/>
          </w:tcPr>
          <w:p w14:paraId="180C430A" w14:textId="77777777" w:rsidR="008F51B6" w:rsidRDefault="008F51B6" w:rsidP="00EC7B76">
            <w:pPr>
              <w:jc w:val="center"/>
              <w:rPr>
                <w:rFonts w:ascii="Arial" w:hAnsi="Arial" w:cs="Arial"/>
              </w:rPr>
            </w:pPr>
            <w:r>
              <w:rPr>
                <w:rFonts w:ascii="Arial" w:hAnsi="Arial" w:cs="Arial"/>
              </w:rPr>
              <w:t>2</w:t>
            </w:r>
          </w:p>
        </w:tc>
        <w:tc>
          <w:tcPr>
            <w:tcW w:w="2228" w:type="dxa"/>
          </w:tcPr>
          <w:p w14:paraId="2974A78F" w14:textId="41E08188" w:rsidR="008F51B6" w:rsidRDefault="00823BED" w:rsidP="00EC7B76">
            <w:pPr>
              <w:rPr>
                <w:rFonts w:ascii="Arial" w:hAnsi="Arial" w:cs="Arial"/>
              </w:rPr>
            </w:pPr>
            <w:r>
              <w:rPr>
                <w:rFonts w:ascii="Arial" w:hAnsi="Arial" w:cs="Arial"/>
              </w:rPr>
              <w:t>2024-</w:t>
            </w:r>
            <w:r w:rsidR="00F12E2F">
              <w:rPr>
                <w:rFonts w:ascii="Arial" w:hAnsi="Arial" w:cs="Arial"/>
              </w:rPr>
              <w:t>Date</w:t>
            </w:r>
          </w:p>
        </w:tc>
        <w:tc>
          <w:tcPr>
            <w:tcW w:w="2074" w:type="dxa"/>
          </w:tcPr>
          <w:p w14:paraId="7B4CD304" w14:textId="1FBA306C" w:rsidR="008F51B6" w:rsidRDefault="00823BED" w:rsidP="00EC7B76">
            <w:pPr>
              <w:rPr>
                <w:rFonts w:ascii="Arial" w:hAnsi="Arial" w:cs="Arial"/>
              </w:rPr>
            </w:pPr>
            <w:r w:rsidRPr="00823BED">
              <w:rPr>
                <w:rFonts w:ascii="Arial" w:hAnsi="Arial" w:cs="Arial"/>
                <w:i/>
                <w:iCs/>
              </w:rPr>
              <w:t>University of Reading, Henley Business School</w:t>
            </w:r>
          </w:p>
        </w:tc>
        <w:tc>
          <w:tcPr>
            <w:tcW w:w="3646" w:type="dxa"/>
          </w:tcPr>
          <w:p w14:paraId="6694EDFB" w14:textId="75FD1F86" w:rsidR="008F51B6" w:rsidRDefault="00823BED" w:rsidP="00EC7B76">
            <w:pPr>
              <w:rPr>
                <w:rFonts w:ascii="Arial" w:hAnsi="Arial" w:cs="Arial"/>
              </w:rPr>
            </w:pPr>
            <w:r>
              <w:rPr>
                <w:rFonts w:ascii="Arial" w:hAnsi="Arial" w:cs="Arial"/>
              </w:rPr>
              <w:t>External Examiner</w:t>
            </w:r>
          </w:p>
        </w:tc>
        <w:tc>
          <w:tcPr>
            <w:tcW w:w="3825" w:type="dxa"/>
          </w:tcPr>
          <w:p w14:paraId="3C731479" w14:textId="0AAF484D" w:rsidR="008F51B6" w:rsidRDefault="008F51B6" w:rsidP="00EC7B76">
            <w:pPr>
              <w:rPr>
                <w:rFonts w:ascii="Arial" w:hAnsi="Arial" w:cs="Arial"/>
              </w:rPr>
            </w:pPr>
          </w:p>
        </w:tc>
      </w:tr>
      <w:tr w:rsidR="008F51B6" w14:paraId="4BBC58F3" w14:textId="25E53F80" w:rsidTr="00823BED">
        <w:trPr>
          <w:jc w:val="center"/>
        </w:trPr>
        <w:tc>
          <w:tcPr>
            <w:tcW w:w="1925" w:type="dxa"/>
          </w:tcPr>
          <w:p w14:paraId="503DEAF0" w14:textId="77777777" w:rsidR="008F51B6" w:rsidRDefault="008F51B6" w:rsidP="00EC7B76">
            <w:pPr>
              <w:jc w:val="center"/>
              <w:rPr>
                <w:rFonts w:ascii="Arial" w:hAnsi="Arial" w:cs="Arial"/>
              </w:rPr>
            </w:pPr>
            <w:r>
              <w:rPr>
                <w:rFonts w:ascii="Arial" w:hAnsi="Arial" w:cs="Arial"/>
              </w:rPr>
              <w:t>3</w:t>
            </w:r>
          </w:p>
        </w:tc>
        <w:tc>
          <w:tcPr>
            <w:tcW w:w="2228" w:type="dxa"/>
          </w:tcPr>
          <w:p w14:paraId="726AE229" w14:textId="358D528A" w:rsidR="008F51B6" w:rsidRDefault="00823BED" w:rsidP="00EC7B76">
            <w:pPr>
              <w:rPr>
                <w:rFonts w:ascii="Arial" w:hAnsi="Arial" w:cs="Arial"/>
              </w:rPr>
            </w:pPr>
            <w:r>
              <w:rPr>
                <w:rFonts w:ascii="Arial" w:hAnsi="Arial" w:cs="Arial"/>
              </w:rPr>
              <w:t>2019</w:t>
            </w:r>
          </w:p>
        </w:tc>
        <w:tc>
          <w:tcPr>
            <w:tcW w:w="2074" w:type="dxa"/>
          </w:tcPr>
          <w:p w14:paraId="09732B18" w14:textId="5FAA032C" w:rsidR="008F51B6" w:rsidRDefault="00823BED" w:rsidP="00EC7B76">
            <w:pPr>
              <w:rPr>
                <w:rFonts w:ascii="Arial" w:hAnsi="Arial" w:cs="Arial"/>
              </w:rPr>
            </w:pPr>
            <w:r w:rsidRPr="00823BED">
              <w:rPr>
                <w:rFonts w:ascii="Arial" w:hAnsi="Arial" w:cs="Arial"/>
                <w:i/>
                <w:iCs/>
              </w:rPr>
              <w:t>De Montfort University/Ahlia University</w:t>
            </w:r>
          </w:p>
        </w:tc>
        <w:tc>
          <w:tcPr>
            <w:tcW w:w="3646" w:type="dxa"/>
          </w:tcPr>
          <w:p w14:paraId="641D1BB2" w14:textId="39747332" w:rsidR="008F51B6" w:rsidRDefault="00823BED" w:rsidP="00EC7B76">
            <w:pPr>
              <w:rPr>
                <w:rFonts w:ascii="Arial" w:hAnsi="Arial" w:cs="Arial"/>
              </w:rPr>
            </w:pPr>
            <w:r>
              <w:rPr>
                <w:rFonts w:ascii="Arial" w:hAnsi="Arial" w:cs="Arial"/>
              </w:rPr>
              <w:t>External Validation Panel Member</w:t>
            </w:r>
          </w:p>
        </w:tc>
        <w:tc>
          <w:tcPr>
            <w:tcW w:w="3825" w:type="dxa"/>
          </w:tcPr>
          <w:p w14:paraId="66C1C74C" w14:textId="77777777" w:rsidR="008F51B6" w:rsidRDefault="008F51B6" w:rsidP="00EC7B76">
            <w:pPr>
              <w:rPr>
                <w:rFonts w:ascii="Arial" w:hAnsi="Arial" w:cs="Arial"/>
              </w:rPr>
            </w:pPr>
          </w:p>
        </w:tc>
      </w:tr>
      <w:tr w:rsidR="00823BED" w14:paraId="48FC8CE1" w14:textId="3307987C" w:rsidTr="00823BED">
        <w:trPr>
          <w:jc w:val="center"/>
        </w:trPr>
        <w:tc>
          <w:tcPr>
            <w:tcW w:w="1925" w:type="dxa"/>
          </w:tcPr>
          <w:p w14:paraId="13AD4197" w14:textId="77777777" w:rsidR="00823BED" w:rsidRDefault="00823BED" w:rsidP="00823BED">
            <w:pPr>
              <w:jc w:val="center"/>
              <w:rPr>
                <w:rFonts w:ascii="Arial" w:hAnsi="Arial" w:cs="Arial"/>
              </w:rPr>
            </w:pPr>
            <w:r>
              <w:rPr>
                <w:rFonts w:ascii="Arial" w:hAnsi="Arial" w:cs="Arial"/>
              </w:rPr>
              <w:t>4</w:t>
            </w:r>
          </w:p>
        </w:tc>
        <w:tc>
          <w:tcPr>
            <w:tcW w:w="2228" w:type="dxa"/>
          </w:tcPr>
          <w:p w14:paraId="78B9F320" w14:textId="77AEE2B8" w:rsidR="00823BED" w:rsidRDefault="00823BED" w:rsidP="00823BED">
            <w:pPr>
              <w:rPr>
                <w:rFonts w:ascii="Arial" w:hAnsi="Arial" w:cs="Arial"/>
              </w:rPr>
            </w:pPr>
            <w:r>
              <w:rPr>
                <w:rFonts w:ascii="Arial" w:hAnsi="Arial" w:cs="Arial"/>
              </w:rPr>
              <w:t>2014-2018</w:t>
            </w:r>
          </w:p>
        </w:tc>
        <w:tc>
          <w:tcPr>
            <w:tcW w:w="2074" w:type="dxa"/>
          </w:tcPr>
          <w:p w14:paraId="10B11873" w14:textId="6F993AC1" w:rsidR="00823BED" w:rsidRDefault="00823BED" w:rsidP="00823BED">
            <w:pPr>
              <w:rPr>
                <w:rFonts w:ascii="Arial" w:hAnsi="Arial" w:cs="Arial"/>
              </w:rPr>
            </w:pPr>
            <w:r w:rsidRPr="00823BED">
              <w:rPr>
                <w:rFonts w:ascii="Arial" w:hAnsi="Arial" w:cs="Arial"/>
                <w:i/>
              </w:rPr>
              <w:t>University of Winchester/ICBS</w:t>
            </w:r>
          </w:p>
        </w:tc>
        <w:tc>
          <w:tcPr>
            <w:tcW w:w="3646" w:type="dxa"/>
          </w:tcPr>
          <w:p w14:paraId="2A959EDF" w14:textId="106AB9CD" w:rsidR="00823BED" w:rsidRDefault="00823BED" w:rsidP="00823BED">
            <w:pPr>
              <w:rPr>
                <w:rFonts w:ascii="Arial" w:hAnsi="Arial" w:cs="Arial"/>
              </w:rPr>
            </w:pPr>
            <w:r w:rsidRPr="00823BED">
              <w:rPr>
                <w:rFonts w:ascii="Arial" w:hAnsi="Arial" w:cs="Arial"/>
              </w:rPr>
              <w:t>External Examiner</w:t>
            </w:r>
          </w:p>
        </w:tc>
        <w:tc>
          <w:tcPr>
            <w:tcW w:w="3825" w:type="dxa"/>
          </w:tcPr>
          <w:p w14:paraId="457199C6" w14:textId="77777777" w:rsidR="00823BED" w:rsidRDefault="00823BED" w:rsidP="00823BED">
            <w:pPr>
              <w:rPr>
                <w:rFonts w:ascii="Arial" w:hAnsi="Arial" w:cs="Arial"/>
              </w:rPr>
            </w:pPr>
          </w:p>
        </w:tc>
      </w:tr>
      <w:tr w:rsidR="00823BED" w14:paraId="422699C1" w14:textId="32251AC5" w:rsidTr="00823BED">
        <w:trPr>
          <w:jc w:val="center"/>
        </w:trPr>
        <w:tc>
          <w:tcPr>
            <w:tcW w:w="1925" w:type="dxa"/>
          </w:tcPr>
          <w:p w14:paraId="1BB5729A" w14:textId="77777777" w:rsidR="00823BED" w:rsidRDefault="00823BED" w:rsidP="00823BED">
            <w:pPr>
              <w:jc w:val="center"/>
              <w:rPr>
                <w:rFonts w:ascii="Arial" w:hAnsi="Arial" w:cs="Arial"/>
              </w:rPr>
            </w:pPr>
            <w:r>
              <w:rPr>
                <w:rFonts w:ascii="Arial" w:hAnsi="Arial" w:cs="Arial"/>
              </w:rPr>
              <w:t>5</w:t>
            </w:r>
          </w:p>
        </w:tc>
        <w:tc>
          <w:tcPr>
            <w:tcW w:w="2228" w:type="dxa"/>
          </w:tcPr>
          <w:p w14:paraId="1AFA2FC6" w14:textId="5A332F27" w:rsidR="00823BED" w:rsidRDefault="00DC2E7D" w:rsidP="00823BED">
            <w:pPr>
              <w:rPr>
                <w:rFonts w:ascii="Arial" w:hAnsi="Arial" w:cs="Arial"/>
              </w:rPr>
            </w:pPr>
            <w:r>
              <w:rPr>
                <w:rFonts w:ascii="Arial" w:hAnsi="Arial" w:cs="Arial"/>
              </w:rPr>
              <w:t>2008-2013</w:t>
            </w:r>
          </w:p>
        </w:tc>
        <w:tc>
          <w:tcPr>
            <w:tcW w:w="2074" w:type="dxa"/>
          </w:tcPr>
          <w:p w14:paraId="0B0790C1" w14:textId="24DA351D" w:rsidR="00823BED" w:rsidRDefault="00DC2E7D" w:rsidP="00823BED">
            <w:pPr>
              <w:rPr>
                <w:rFonts w:ascii="Arial" w:hAnsi="Arial" w:cs="Arial"/>
              </w:rPr>
            </w:pPr>
            <w:r>
              <w:rPr>
                <w:rFonts w:ascii="Arial" w:hAnsi="Arial" w:cs="Arial"/>
                <w:i/>
              </w:rPr>
              <w:t>University of Hertfordshire/IST</w:t>
            </w:r>
          </w:p>
        </w:tc>
        <w:tc>
          <w:tcPr>
            <w:tcW w:w="3646" w:type="dxa"/>
          </w:tcPr>
          <w:p w14:paraId="5721AE3F" w14:textId="6876AD60" w:rsidR="00823BED" w:rsidRDefault="00DC2E7D" w:rsidP="00823BED">
            <w:pPr>
              <w:rPr>
                <w:rFonts w:ascii="Arial" w:hAnsi="Arial" w:cs="Arial"/>
              </w:rPr>
            </w:pPr>
            <w:r w:rsidRPr="00DC2E7D">
              <w:rPr>
                <w:rFonts w:ascii="Arial" w:hAnsi="Arial" w:cs="Arial"/>
              </w:rPr>
              <w:t>External Examiner</w:t>
            </w:r>
          </w:p>
        </w:tc>
        <w:tc>
          <w:tcPr>
            <w:tcW w:w="3825" w:type="dxa"/>
          </w:tcPr>
          <w:p w14:paraId="5480C93D" w14:textId="77777777" w:rsidR="00823BED" w:rsidRDefault="00823BED" w:rsidP="00823BED">
            <w:pPr>
              <w:rPr>
                <w:rFonts w:ascii="Arial" w:hAnsi="Arial" w:cs="Arial"/>
              </w:rPr>
            </w:pPr>
          </w:p>
        </w:tc>
      </w:tr>
    </w:tbl>
    <w:p w14:paraId="0510770C" w14:textId="29943719" w:rsidR="00AD3F1D" w:rsidRDefault="00AD3F1D" w:rsidP="00194CBD">
      <w:pPr>
        <w:jc w:val="center"/>
        <w:rPr>
          <w:rFonts w:ascii="Arial" w:hAnsi="Arial" w:cs="Arial"/>
          <w:i/>
          <w:sz w:val="20"/>
          <w:szCs w:val="20"/>
        </w:rPr>
      </w:pPr>
    </w:p>
    <w:p w14:paraId="3612847D" w14:textId="7F71710B" w:rsidR="00CE7409" w:rsidRDefault="00CE7409" w:rsidP="00194CBD">
      <w:pPr>
        <w:jc w:val="center"/>
        <w:rPr>
          <w:rFonts w:ascii="Arial" w:hAnsi="Arial" w:cs="Arial"/>
          <w:i/>
          <w:sz w:val="20"/>
          <w:szCs w:val="20"/>
        </w:rPr>
      </w:pPr>
    </w:p>
    <w:p w14:paraId="4D4A3458" w14:textId="59942549" w:rsidR="001F0309" w:rsidRDefault="001F0309">
      <w:pPr>
        <w:rPr>
          <w:rFonts w:ascii="Arial" w:hAnsi="Arial" w:cs="Arial"/>
          <w:i/>
          <w:sz w:val="20"/>
          <w:szCs w:val="20"/>
        </w:rPr>
      </w:pPr>
      <w:r>
        <w:rPr>
          <w:rFonts w:ascii="Arial" w:hAnsi="Arial" w:cs="Arial"/>
          <w:i/>
          <w:sz w:val="20"/>
          <w:szCs w:val="20"/>
        </w:rPr>
        <w:br w:type="page"/>
      </w:r>
    </w:p>
    <w:p w14:paraId="236751D7" w14:textId="77777777" w:rsidR="00220BF1" w:rsidRDefault="00220BF1" w:rsidP="00194CBD">
      <w:pPr>
        <w:jc w:val="center"/>
        <w:rPr>
          <w:rFonts w:ascii="Arial" w:hAnsi="Arial" w:cs="Arial"/>
          <w:i/>
          <w:sz w:val="20"/>
          <w:szCs w:val="20"/>
        </w:rPr>
      </w:pPr>
    </w:p>
    <w:tbl>
      <w:tblPr>
        <w:tblStyle w:val="TableWeb1"/>
        <w:tblW w:w="0" w:type="auto"/>
        <w:jc w:val="center"/>
        <w:tblLook w:val="04A0" w:firstRow="1" w:lastRow="0" w:firstColumn="1" w:lastColumn="0" w:noHBand="0" w:noVBand="1"/>
      </w:tblPr>
      <w:tblGrid>
        <w:gridCol w:w="1499"/>
        <w:gridCol w:w="1742"/>
        <w:gridCol w:w="5115"/>
        <w:gridCol w:w="5528"/>
      </w:tblGrid>
      <w:tr w:rsidR="003A37D3" w:rsidRPr="00AE4316" w14:paraId="7F712889" w14:textId="1C0AD3EE" w:rsidTr="003A37D3">
        <w:trPr>
          <w:cnfStyle w:val="100000000000" w:firstRow="1" w:lastRow="0" w:firstColumn="0" w:lastColumn="0" w:oddVBand="0" w:evenVBand="0" w:oddHBand="0" w:evenHBand="0" w:firstRowFirstColumn="0" w:firstRowLastColumn="0" w:lastRowFirstColumn="0" w:lastRowLastColumn="0"/>
          <w:trHeight w:val="190"/>
          <w:jc w:val="center"/>
        </w:trPr>
        <w:tc>
          <w:tcPr>
            <w:tcW w:w="13804" w:type="dxa"/>
            <w:gridSpan w:val="4"/>
            <w:shd w:val="clear" w:color="auto" w:fill="002060"/>
          </w:tcPr>
          <w:sdt>
            <w:sdtPr>
              <w:rPr>
                <w:rFonts w:ascii="Arial" w:hAnsi="Arial" w:cs="Arial"/>
                <w:b/>
                <w:color w:val="FFFFFF" w:themeColor="background1"/>
              </w:rPr>
              <w:id w:val="-675410510"/>
              <w:placeholder>
                <w:docPart w:val="4C9A22953EEB4DFE86038C505C19AC1A"/>
              </w:placeholder>
            </w:sdtPr>
            <w:sdtContent>
              <w:p w14:paraId="66712381" w14:textId="42F32ACF" w:rsidR="003A37D3" w:rsidRPr="00A312EF" w:rsidRDefault="00D620D0" w:rsidP="00EC7B76">
                <w:pPr>
                  <w:jc w:val="center"/>
                  <w:rPr>
                    <w:rFonts w:ascii="Arial" w:hAnsi="Arial" w:cs="Arial"/>
                    <w:b/>
                    <w:color w:val="FFFFFF" w:themeColor="background1"/>
                    <w:lang w:val="el-GR"/>
                  </w:rPr>
                </w:pPr>
                <w:r>
                  <w:rPr>
                    <w:rFonts w:ascii="Arial" w:hAnsi="Arial" w:cs="Arial"/>
                    <w:b/>
                    <w:color w:val="FFFFFF" w:themeColor="background1"/>
                    <w:lang w:val="el-GR"/>
                  </w:rPr>
                  <w:t>Βραβεύσεις</w:t>
                </w:r>
                <w:r w:rsidRPr="00D620D0">
                  <w:rPr>
                    <w:rFonts w:ascii="Arial" w:hAnsi="Arial" w:cs="Arial"/>
                    <w:b/>
                    <w:color w:val="FFFFFF" w:themeColor="background1"/>
                    <w:lang w:val="el-GR"/>
                  </w:rPr>
                  <w:t xml:space="preserve"> </w:t>
                </w:r>
                <w:r w:rsidR="003A37D3" w:rsidRPr="00D620D0">
                  <w:rPr>
                    <w:rFonts w:ascii="Arial" w:hAnsi="Arial" w:cs="Arial"/>
                    <w:b/>
                    <w:color w:val="FFFFFF" w:themeColor="background1"/>
                    <w:lang w:val="el-GR"/>
                  </w:rPr>
                  <w:t xml:space="preserve"> / </w:t>
                </w:r>
                <w:r>
                  <w:rPr>
                    <w:rFonts w:ascii="Arial" w:hAnsi="Arial" w:cs="Arial"/>
                    <w:b/>
                    <w:color w:val="FFFFFF" w:themeColor="background1"/>
                    <w:lang w:val="el-GR"/>
                  </w:rPr>
                  <w:t xml:space="preserve">Διεθνείς Διακρίσεις </w:t>
                </w:r>
                <w:r w:rsidR="003A37D3" w:rsidRPr="00D620D0">
                  <w:rPr>
                    <w:rFonts w:ascii="Arial" w:hAnsi="Arial" w:cs="Arial"/>
                    <w:b/>
                    <w:color w:val="FFFFFF" w:themeColor="background1"/>
                    <w:lang w:val="el-GR"/>
                  </w:rPr>
                  <w:t xml:space="preserve"> (</w:t>
                </w:r>
                <w:r>
                  <w:rPr>
                    <w:rFonts w:ascii="Arial" w:hAnsi="Arial" w:cs="Arial"/>
                    <w:b/>
                    <w:color w:val="FFFFFF" w:themeColor="background1"/>
                    <w:lang w:val="el-GR"/>
                  </w:rPr>
                  <w:t>όπου εφαρμόζεται</w:t>
                </w:r>
                <w:r w:rsidR="003A37D3" w:rsidRPr="00D620D0">
                  <w:rPr>
                    <w:rFonts w:ascii="Arial" w:hAnsi="Arial" w:cs="Arial"/>
                    <w:b/>
                    <w:color w:val="FFFFFF" w:themeColor="background1"/>
                    <w:lang w:val="el-GR"/>
                  </w:rPr>
                  <w:t xml:space="preserve">). </w:t>
                </w:r>
                <w:r w:rsidR="00A312EF">
                  <w:rPr>
                    <w:rFonts w:ascii="Arial" w:hAnsi="Arial" w:cs="Arial"/>
                    <w:b/>
                    <w:color w:val="FFFFFF"/>
                    <w:lang w:val="el-GR"/>
                  </w:rPr>
                  <w:t>Να</w:t>
                </w:r>
                <w:r w:rsidR="00A312EF" w:rsidRPr="00D620D0">
                  <w:rPr>
                    <w:rFonts w:ascii="Arial" w:hAnsi="Arial" w:cs="Arial"/>
                    <w:b/>
                    <w:color w:val="FFFFFF"/>
                    <w:lang w:val="el-GR"/>
                  </w:rPr>
                  <w:t xml:space="preserve"> </w:t>
                </w:r>
                <w:r w:rsidR="00A312EF">
                  <w:rPr>
                    <w:rFonts w:ascii="Arial" w:hAnsi="Arial" w:cs="Arial"/>
                    <w:b/>
                    <w:color w:val="FFFFFF"/>
                    <w:lang w:val="el-GR"/>
                  </w:rPr>
                  <w:t>καταχωρηθούν</w:t>
                </w:r>
                <w:r w:rsidR="00A312EF" w:rsidRPr="00D620D0">
                  <w:rPr>
                    <w:rFonts w:ascii="Arial" w:hAnsi="Arial" w:cs="Arial"/>
                    <w:b/>
                    <w:color w:val="FFFFFF"/>
                    <w:lang w:val="el-GR"/>
                  </w:rPr>
                  <w:t xml:space="preserve"> </w:t>
                </w:r>
                <w:r w:rsidR="00A312EF">
                  <w:rPr>
                    <w:rFonts w:ascii="Arial" w:hAnsi="Arial" w:cs="Arial"/>
                    <w:b/>
                    <w:color w:val="FFFFFF"/>
                    <w:lang w:val="el-GR"/>
                  </w:rPr>
                  <w:t>οι</w:t>
                </w:r>
                <w:r w:rsidR="00A312EF" w:rsidRPr="00D620D0">
                  <w:rPr>
                    <w:rFonts w:ascii="Arial" w:hAnsi="Arial" w:cs="Arial"/>
                    <w:b/>
                    <w:color w:val="FFFFFF"/>
                    <w:lang w:val="el-GR"/>
                  </w:rPr>
                  <w:t xml:space="preserve"> </w:t>
                </w:r>
                <w:r w:rsidR="00A312EF">
                  <w:rPr>
                    <w:rFonts w:ascii="Arial" w:hAnsi="Arial" w:cs="Arial"/>
                    <w:b/>
                    <w:color w:val="FFFFFF"/>
                    <w:lang w:val="el-GR"/>
                  </w:rPr>
                  <w:t>πέντε</w:t>
                </w:r>
                <w:r w:rsidR="00A312EF" w:rsidRPr="00D620D0">
                  <w:rPr>
                    <w:rFonts w:ascii="Arial" w:hAnsi="Arial" w:cs="Arial"/>
                    <w:b/>
                    <w:color w:val="FFFFFF"/>
                    <w:lang w:val="el-GR"/>
                  </w:rPr>
                  <w:t xml:space="preserve"> (5) </w:t>
                </w:r>
                <w:r w:rsidR="00A312EF">
                  <w:rPr>
                    <w:rFonts w:ascii="Arial" w:hAnsi="Arial" w:cs="Arial"/>
                    <w:b/>
                    <w:color w:val="FFFFFF"/>
                    <w:lang w:val="el-GR"/>
                  </w:rPr>
                  <w:t>πιο</w:t>
                </w:r>
                <w:r w:rsidR="00A312EF" w:rsidRPr="00D620D0">
                  <w:rPr>
                    <w:rFonts w:ascii="Arial" w:hAnsi="Arial" w:cs="Arial"/>
                    <w:b/>
                    <w:color w:val="FFFFFF"/>
                    <w:lang w:val="el-GR"/>
                  </w:rPr>
                  <w:t xml:space="preserve"> </w:t>
                </w:r>
                <w:r w:rsidR="00A312EF">
                  <w:rPr>
                    <w:rFonts w:ascii="Arial" w:hAnsi="Arial" w:cs="Arial"/>
                    <w:b/>
                    <w:color w:val="FFFFFF"/>
                    <w:lang w:val="el-GR"/>
                  </w:rPr>
                  <w:t>πρόσφατες</w:t>
                </w:r>
                <w:r w:rsidR="00A312EF" w:rsidRPr="00D620D0">
                  <w:rPr>
                    <w:rFonts w:ascii="Arial" w:hAnsi="Arial" w:cs="Arial"/>
                    <w:b/>
                    <w:color w:val="FFFFFF"/>
                    <w:lang w:val="el-GR"/>
                  </w:rPr>
                  <w:t xml:space="preserve"> </w:t>
                </w:r>
                <w:r w:rsidR="00A312EF">
                  <w:rPr>
                    <w:rFonts w:ascii="Arial" w:hAnsi="Arial" w:cs="Arial"/>
                    <w:b/>
                    <w:color w:val="FFFFFF"/>
                    <w:lang w:val="el-GR"/>
                  </w:rPr>
                  <w:t>και</w:t>
                </w:r>
                <w:r w:rsidR="00A312EF" w:rsidRPr="00D620D0">
                  <w:rPr>
                    <w:rFonts w:ascii="Arial" w:hAnsi="Arial" w:cs="Arial"/>
                    <w:b/>
                    <w:color w:val="FFFFFF"/>
                    <w:lang w:val="el-GR"/>
                  </w:rPr>
                  <w:t xml:space="preserve"> </w:t>
                </w:r>
                <w:r w:rsidR="00A312EF">
                  <w:rPr>
                    <w:rFonts w:ascii="Arial" w:hAnsi="Arial" w:cs="Arial"/>
                    <w:b/>
                    <w:color w:val="FFFFFF"/>
                    <w:lang w:val="el-GR"/>
                  </w:rPr>
                  <w:t>άλλες</w:t>
                </w:r>
                <w:r w:rsidR="00A312EF" w:rsidRPr="00D620D0">
                  <w:rPr>
                    <w:rFonts w:ascii="Arial" w:hAnsi="Arial" w:cs="Arial"/>
                    <w:b/>
                    <w:color w:val="FFFFFF"/>
                    <w:lang w:val="el-GR"/>
                  </w:rPr>
                  <w:t xml:space="preserve"> </w:t>
                </w:r>
                <w:r w:rsidR="00A312EF">
                  <w:rPr>
                    <w:rFonts w:ascii="Arial" w:hAnsi="Arial" w:cs="Arial"/>
                    <w:b/>
                    <w:color w:val="FFFFFF"/>
                    <w:lang w:val="el-GR"/>
                  </w:rPr>
                  <w:t>πέντε</w:t>
                </w:r>
                <w:r w:rsidR="00A312EF" w:rsidRPr="00D620D0">
                  <w:rPr>
                    <w:rFonts w:ascii="Arial" w:hAnsi="Arial" w:cs="Arial"/>
                    <w:b/>
                    <w:color w:val="FFFFFF"/>
                    <w:lang w:val="el-GR"/>
                  </w:rPr>
                  <w:t xml:space="preserve"> (5) </w:t>
                </w:r>
                <w:r w:rsidR="00A312EF">
                  <w:rPr>
                    <w:rFonts w:ascii="Arial" w:hAnsi="Arial" w:cs="Arial"/>
                    <w:b/>
                    <w:color w:val="FFFFFF"/>
                    <w:lang w:val="el-GR"/>
                  </w:rPr>
                  <w:t>επιλεγμένες</w:t>
                </w:r>
                <w:r w:rsidR="00A312EF" w:rsidRPr="00D620D0">
                  <w:rPr>
                    <w:rFonts w:ascii="Arial" w:hAnsi="Arial" w:cs="Arial"/>
                    <w:b/>
                    <w:color w:val="FFFFFF"/>
                    <w:lang w:val="el-GR"/>
                  </w:rPr>
                  <w:t xml:space="preserve"> – (</w:t>
                </w:r>
                <w:r w:rsidR="00A312EF">
                  <w:rPr>
                    <w:rFonts w:ascii="Arial" w:hAnsi="Arial" w:cs="Arial"/>
                    <w:b/>
                    <w:color w:val="FFFFFF"/>
                    <w:lang w:val="el-GR"/>
                  </w:rPr>
                  <w:t>μέγιστος</w:t>
                </w:r>
                <w:r w:rsidR="00A312EF" w:rsidRPr="00D620D0">
                  <w:rPr>
                    <w:rFonts w:ascii="Arial" w:hAnsi="Arial" w:cs="Arial"/>
                    <w:b/>
                    <w:color w:val="FFFFFF"/>
                    <w:lang w:val="el-GR"/>
                  </w:rPr>
                  <w:t xml:space="preserve"> </w:t>
                </w:r>
                <w:r w:rsidR="00A312EF">
                  <w:rPr>
                    <w:rFonts w:ascii="Arial" w:hAnsi="Arial" w:cs="Arial"/>
                    <w:b/>
                    <w:color w:val="FFFFFF"/>
                    <w:lang w:val="el-GR"/>
                  </w:rPr>
                  <w:t>αρ</w:t>
                </w:r>
                <w:r w:rsidR="00A312EF" w:rsidRPr="00D620D0">
                  <w:rPr>
                    <w:rFonts w:ascii="Arial" w:hAnsi="Arial" w:cs="Arial"/>
                    <w:b/>
                    <w:color w:val="FFFFFF"/>
                    <w:lang w:val="el-GR"/>
                  </w:rPr>
                  <w:t xml:space="preserve">. </w:t>
                </w:r>
                <w:r w:rsidR="00A312EF">
                  <w:rPr>
                    <w:rFonts w:ascii="Arial" w:hAnsi="Arial" w:cs="Arial"/>
                    <w:b/>
                    <w:color w:val="FFFFFF"/>
                    <w:lang w:val="el-GR"/>
                  </w:rPr>
                  <w:t>δέκα</w:t>
                </w:r>
                <w:r w:rsidR="00A312EF" w:rsidRPr="00D620D0">
                  <w:rPr>
                    <w:rFonts w:ascii="Arial" w:hAnsi="Arial" w:cs="Arial"/>
                    <w:b/>
                    <w:color w:val="FFFFFF"/>
                    <w:lang w:val="el-GR"/>
                  </w:rPr>
                  <w:t xml:space="preserve"> (10)</w:t>
                </w:r>
                <w:r w:rsidR="00A565EC">
                  <w:rPr>
                    <w:rFonts w:ascii="Arial" w:hAnsi="Arial" w:cs="Arial"/>
                    <w:b/>
                    <w:color w:val="FFFFFF"/>
                    <w:lang w:val="el-GR"/>
                  </w:rPr>
                  <w:t xml:space="preserve"> </w:t>
                </w:r>
                <w:r w:rsidR="00A565EC" w:rsidRPr="00A565EC">
                  <w:rPr>
                    <w:rFonts w:ascii="Arial" w:hAnsi="Arial" w:cs="Arial"/>
                    <w:b/>
                    <w:color w:val="FFFFFF"/>
                    <w:lang w:val="el-GR"/>
                  </w:rPr>
                  <w:t>(Καταχωρούνται προαιρετικά)</w:t>
                </w:r>
              </w:p>
            </w:sdtContent>
          </w:sdt>
        </w:tc>
      </w:tr>
      <w:sdt>
        <w:sdtPr>
          <w:rPr>
            <w:rFonts w:ascii="Arial" w:hAnsi="Arial" w:cs="Arial"/>
            <w:b/>
            <w:color w:val="000000"/>
            <w:sz w:val="22"/>
            <w:szCs w:val="22"/>
          </w:rPr>
          <w:id w:val="-1072034214"/>
          <w:placeholder>
            <w:docPart w:val="C23C3B07E2CC4FE0A323FE03A37B3BF4"/>
          </w:placeholder>
        </w:sdtPr>
        <w:sdtContent>
          <w:tr w:rsidR="003A37D3" w14:paraId="33DFA026" w14:textId="1D6C0819" w:rsidTr="003A37D3">
            <w:trPr>
              <w:jc w:val="center"/>
            </w:trPr>
            <w:tc>
              <w:tcPr>
                <w:tcW w:w="1439" w:type="dxa"/>
                <w:shd w:val="clear" w:color="auto" w:fill="9CC2E5" w:themeFill="accent1" w:themeFillTint="99"/>
              </w:tcPr>
              <w:p w14:paraId="332D1093" w14:textId="77777777" w:rsidR="003A37D3" w:rsidRPr="00961475" w:rsidRDefault="003A37D3" w:rsidP="00EC7B76">
                <w:pPr>
                  <w:jc w:val="center"/>
                  <w:rPr>
                    <w:rFonts w:ascii="Arial" w:hAnsi="Arial" w:cs="Arial"/>
                    <w:b/>
                    <w:color w:val="000000"/>
                    <w:sz w:val="22"/>
                    <w:szCs w:val="22"/>
                  </w:rPr>
                </w:pPr>
                <w:r>
                  <w:rPr>
                    <w:rFonts w:ascii="Arial" w:hAnsi="Arial" w:cs="Arial"/>
                    <w:b/>
                    <w:color w:val="000000"/>
                    <w:sz w:val="22"/>
                    <w:szCs w:val="22"/>
                  </w:rPr>
                  <w:t>Ref. Number</w:t>
                </w:r>
              </w:p>
            </w:tc>
            <w:tc>
              <w:tcPr>
                <w:tcW w:w="1702" w:type="dxa"/>
                <w:shd w:val="clear" w:color="auto" w:fill="9CC2E5" w:themeFill="accent1" w:themeFillTint="99"/>
              </w:tcPr>
              <w:p w14:paraId="62E1942B" w14:textId="77777777" w:rsidR="003A37D3" w:rsidRPr="00961475" w:rsidRDefault="003A37D3" w:rsidP="00EC7B76">
                <w:pPr>
                  <w:jc w:val="center"/>
                  <w:rPr>
                    <w:rFonts w:ascii="Arial" w:hAnsi="Arial" w:cs="Arial"/>
                    <w:b/>
                  </w:rPr>
                </w:pPr>
                <w:r w:rsidRPr="00961475">
                  <w:rPr>
                    <w:rFonts w:ascii="Arial" w:hAnsi="Arial" w:cs="Arial"/>
                    <w:b/>
                    <w:color w:val="000000"/>
                    <w:sz w:val="22"/>
                    <w:szCs w:val="22"/>
                  </w:rPr>
                  <w:t>Date</w:t>
                </w:r>
              </w:p>
            </w:tc>
            <w:tc>
              <w:tcPr>
                <w:tcW w:w="5075" w:type="dxa"/>
                <w:shd w:val="clear" w:color="auto" w:fill="9CC2E5" w:themeFill="accent1" w:themeFillTint="99"/>
              </w:tcPr>
              <w:p w14:paraId="02FE1B61" w14:textId="61486BE8" w:rsidR="003A37D3" w:rsidRPr="00961475" w:rsidRDefault="003A37D3" w:rsidP="00EC7B76">
                <w:pPr>
                  <w:jc w:val="center"/>
                  <w:rPr>
                    <w:rFonts w:ascii="Arial" w:hAnsi="Arial" w:cs="Arial"/>
                    <w:b/>
                  </w:rPr>
                </w:pPr>
                <w:r w:rsidRPr="00961475">
                  <w:rPr>
                    <w:rFonts w:ascii="Arial" w:hAnsi="Arial" w:cs="Arial"/>
                    <w:b/>
                    <w:color w:val="000000"/>
                    <w:sz w:val="22"/>
                    <w:szCs w:val="22"/>
                  </w:rPr>
                  <w:t>T</w:t>
                </w:r>
                <w:r>
                  <w:rPr>
                    <w:rFonts w:ascii="Arial" w:hAnsi="Arial" w:cs="Arial"/>
                    <w:b/>
                    <w:color w:val="000000"/>
                    <w:sz w:val="22"/>
                    <w:szCs w:val="22"/>
                  </w:rPr>
                  <w:t>itle</w:t>
                </w:r>
              </w:p>
            </w:tc>
            <w:tc>
              <w:tcPr>
                <w:tcW w:w="5468" w:type="dxa"/>
                <w:shd w:val="clear" w:color="auto" w:fill="9CC2E5" w:themeFill="accent1" w:themeFillTint="99"/>
              </w:tcPr>
              <w:p w14:paraId="547F60B3" w14:textId="69EBEEFF" w:rsidR="003A37D3" w:rsidRPr="00961475" w:rsidRDefault="003A37D3" w:rsidP="00EC7B76">
                <w:pPr>
                  <w:jc w:val="center"/>
                  <w:rPr>
                    <w:rFonts w:ascii="Arial" w:hAnsi="Arial" w:cs="Arial"/>
                    <w:b/>
                    <w:color w:val="000000"/>
                    <w:sz w:val="22"/>
                    <w:szCs w:val="22"/>
                  </w:rPr>
                </w:pPr>
                <w:r>
                  <w:rPr>
                    <w:rFonts w:ascii="Arial" w:hAnsi="Arial" w:cs="Arial"/>
                    <w:b/>
                    <w:color w:val="000000"/>
                    <w:sz w:val="22"/>
                    <w:szCs w:val="22"/>
                  </w:rPr>
                  <w:t>Awarded by:</w:t>
                </w:r>
              </w:p>
            </w:tc>
          </w:tr>
        </w:sdtContent>
      </w:sdt>
      <w:tr w:rsidR="00AE4316" w14:paraId="2033AAD7" w14:textId="61B86905" w:rsidTr="003A37D3">
        <w:trPr>
          <w:jc w:val="center"/>
        </w:trPr>
        <w:tc>
          <w:tcPr>
            <w:tcW w:w="1439" w:type="dxa"/>
          </w:tcPr>
          <w:p w14:paraId="24454B9B" w14:textId="2B512E0D" w:rsidR="00AE4316" w:rsidRDefault="00AE4316" w:rsidP="00AE4316">
            <w:pPr>
              <w:jc w:val="center"/>
              <w:rPr>
                <w:rFonts w:ascii="Arial" w:hAnsi="Arial" w:cs="Arial"/>
              </w:rPr>
            </w:pPr>
            <w:r>
              <w:rPr>
                <w:rFonts w:ascii="Arial" w:hAnsi="Arial" w:cs="Arial"/>
              </w:rPr>
              <w:t>1</w:t>
            </w:r>
          </w:p>
        </w:tc>
        <w:tc>
          <w:tcPr>
            <w:tcW w:w="1702" w:type="dxa"/>
          </w:tcPr>
          <w:p w14:paraId="117246CA" w14:textId="65BFBD02" w:rsidR="00AE4316" w:rsidRDefault="00AE4316" w:rsidP="00AE4316">
            <w:pPr>
              <w:rPr>
                <w:rFonts w:ascii="Arial" w:hAnsi="Arial" w:cs="Arial"/>
              </w:rPr>
            </w:pPr>
            <w:r>
              <w:rPr>
                <w:rFonts w:ascii="Arial" w:hAnsi="Arial" w:cs="Arial"/>
              </w:rPr>
              <w:t>2018</w:t>
            </w:r>
          </w:p>
        </w:tc>
        <w:tc>
          <w:tcPr>
            <w:tcW w:w="5075" w:type="dxa"/>
          </w:tcPr>
          <w:p w14:paraId="68125FD0" w14:textId="5A9B7D13" w:rsidR="00AE4316" w:rsidRDefault="00AE4316" w:rsidP="00AE4316">
            <w:pPr>
              <w:rPr>
                <w:rFonts w:ascii="Arial" w:hAnsi="Arial" w:cs="Arial"/>
              </w:rPr>
            </w:pPr>
            <w:r w:rsidRPr="00EE2EDD">
              <w:rPr>
                <w:rFonts w:ascii="Arial" w:hAnsi="Arial" w:cs="Arial"/>
                <w:bCs/>
              </w:rPr>
              <w:t>Elected member of the European Academy of Sciences &amp;</w:t>
            </w:r>
            <w:r>
              <w:rPr>
                <w:rFonts w:ascii="Arial" w:hAnsi="Arial" w:cs="Arial"/>
                <w:bCs/>
              </w:rPr>
              <w:t xml:space="preserve"> </w:t>
            </w:r>
            <w:r w:rsidRPr="00EE2EDD">
              <w:rPr>
                <w:rFonts w:ascii="Arial" w:hAnsi="Arial" w:cs="Arial"/>
                <w:bCs/>
              </w:rPr>
              <w:t xml:space="preserve">Arts </w:t>
            </w:r>
          </w:p>
        </w:tc>
        <w:tc>
          <w:tcPr>
            <w:tcW w:w="5468" w:type="dxa"/>
          </w:tcPr>
          <w:p w14:paraId="79A69729" w14:textId="77777777" w:rsidR="00AE4316" w:rsidRPr="00EE2EDD" w:rsidRDefault="00AE4316" w:rsidP="00AE4316">
            <w:pPr>
              <w:rPr>
                <w:rFonts w:ascii="Arial" w:hAnsi="Arial" w:cs="Arial"/>
                <w:bCs/>
                <w:i/>
                <w:iCs/>
              </w:rPr>
            </w:pPr>
            <w:r w:rsidRPr="00EE2EDD">
              <w:rPr>
                <w:rFonts w:ascii="Arial" w:hAnsi="Arial" w:cs="Arial"/>
                <w:bCs/>
                <w:i/>
                <w:iCs/>
              </w:rPr>
              <w:t xml:space="preserve">European Academy of Sciences &amp;Arts </w:t>
            </w:r>
          </w:p>
          <w:p w14:paraId="7AA1C2B3" w14:textId="1A1A2FC0" w:rsidR="00AE4316" w:rsidRDefault="00AE4316" w:rsidP="00AE4316">
            <w:pPr>
              <w:rPr>
                <w:rFonts w:ascii="Arial" w:hAnsi="Arial" w:cs="Arial"/>
              </w:rPr>
            </w:pPr>
          </w:p>
        </w:tc>
      </w:tr>
      <w:tr w:rsidR="00AE4316" w14:paraId="4DEC1969" w14:textId="2AB73DB9" w:rsidTr="003A37D3">
        <w:trPr>
          <w:jc w:val="center"/>
        </w:trPr>
        <w:tc>
          <w:tcPr>
            <w:tcW w:w="1439" w:type="dxa"/>
          </w:tcPr>
          <w:p w14:paraId="792DB79E" w14:textId="748DDC72" w:rsidR="00AE4316" w:rsidRDefault="00AE4316" w:rsidP="00AE4316">
            <w:pPr>
              <w:jc w:val="center"/>
              <w:rPr>
                <w:rFonts w:ascii="Arial" w:hAnsi="Arial" w:cs="Arial"/>
              </w:rPr>
            </w:pPr>
            <w:r>
              <w:rPr>
                <w:rFonts w:ascii="Arial" w:hAnsi="Arial" w:cs="Arial"/>
              </w:rPr>
              <w:t>2</w:t>
            </w:r>
          </w:p>
        </w:tc>
        <w:tc>
          <w:tcPr>
            <w:tcW w:w="1702" w:type="dxa"/>
          </w:tcPr>
          <w:p w14:paraId="69EA2D78" w14:textId="014F0657" w:rsidR="00AE4316" w:rsidRDefault="00AE4316" w:rsidP="00AE4316">
            <w:pPr>
              <w:rPr>
                <w:rFonts w:ascii="Arial" w:hAnsi="Arial" w:cs="Arial"/>
              </w:rPr>
            </w:pPr>
            <w:r>
              <w:rPr>
                <w:rFonts w:ascii="Arial" w:hAnsi="Arial" w:cs="Arial"/>
              </w:rPr>
              <w:t>2017</w:t>
            </w:r>
          </w:p>
        </w:tc>
        <w:tc>
          <w:tcPr>
            <w:tcW w:w="5075" w:type="dxa"/>
          </w:tcPr>
          <w:p w14:paraId="301613FE" w14:textId="77777777" w:rsidR="00AE4316" w:rsidRDefault="00AE4316" w:rsidP="00AE4316">
            <w:pPr>
              <w:rPr>
                <w:rFonts w:ascii="Arial" w:hAnsi="Arial" w:cs="Arial"/>
              </w:rPr>
            </w:pPr>
            <w:r>
              <w:rPr>
                <w:rFonts w:ascii="Arial" w:hAnsi="Arial" w:cs="Arial"/>
              </w:rPr>
              <w:t>Editorial Board Member</w:t>
            </w:r>
          </w:p>
          <w:p w14:paraId="57DF4536" w14:textId="4FB2F412" w:rsidR="00AE4316" w:rsidRDefault="00AE4316" w:rsidP="00AE4316">
            <w:pPr>
              <w:rPr>
                <w:rFonts w:ascii="Arial" w:hAnsi="Arial" w:cs="Arial"/>
              </w:rPr>
            </w:pPr>
          </w:p>
        </w:tc>
        <w:tc>
          <w:tcPr>
            <w:tcW w:w="5468" w:type="dxa"/>
          </w:tcPr>
          <w:p w14:paraId="52C79CE0" w14:textId="1F4A46C9" w:rsidR="00AE4316" w:rsidRDefault="00AE4316" w:rsidP="00AE4316">
            <w:pPr>
              <w:rPr>
                <w:rFonts w:ascii="Arial" w:hAnsi="Arial" w:cs="Arial"/>
              </w:rPr>
            </w:pPr>
            <w:r>
              <w:rPr>
                <w:rFonts w:ascii="Arial" w:hAnsi="Arial" w:cs="Arial"/>
                <w:i/>
                <w:iCs/>
              </w:rPr>
              <w:t xml:space="preserve">British Journal of Management </w:t>
            </w:r>
            <w:r w:rsidRPr="000C26A2">
              <w:rPr>
                <w:rFonts w:ascii="Arial" w:hAnsi="Arial" w:cs="Arial"/>
                <w:b/>
                <w:bCs/>
                <w:i/>
                <w:iCs/>
              </w:rPr>
              <w:t>(CABS4)</w:t>
            </w:r>
          </w:p>
        </w:tc>
      </w:tr>
      <w:tr w:rsidR="00AE4316" w14:paraId="3E4A59CE" w14:textId="4EDA1FD5" w:rsidTr="003A37D3">
        <w:trPr>
          <w:jc w:val="center"/>
        </w:trPr>
        <w:tc>
          <w:tcPr>
            <w:tcW w:w="1439" w:type="dxa"/>
          </w:tcPr>
          <w:p w14:paraId="7597A07E" w14:textId="78209F8D" w:rsidR="00AE4316" w:rsidRDefault="00AE4316" w:rsidP="00AE4316">
            <w:pPr>
              <w:jc w:val="center"/>
              <w:rPr>
                <w:rFonts w:ascii="Arial" w:hAnsi="Arial" w:cs="Arial"/>
              </w:rPr>
            </w:pPr>
            <w:r>
              <w:rPr>
                <w:rFonts w:ascii="Arial" w:hAnsi="Arial" w:cs="Arial"/>
              </w:rPr>
              <w:t>3</w:t>
            </w:r>
          </w:p>
        </w:tc>
        <w:tc>
          <w:tcPr>
            <w:tcW w:w="1702" w:type="dxa"/>
          </w:tcPr>
          <w:p w14:paraId="54F4E953" w14:textId="1695EB79" w:rsidR="00AE4316" w:rsidRDefault="00AE4316" w:rsidP="00AE4316">
            <w:pPr>
              <w:rPr>
                <w:rFonts w:ascii="Arial" w:hAnsi="Arial" w:cs="Arial"/>
              </w:rPr>
            </w:pPr>
            <w:r>
              <w:rPr>
                <w:rFonts w:ascii="Arial" w:hAnsi="Arial" w:cs="Arial"/>
              </w:rPr>
              <w:t>2014</w:t>
            </w:r>
          </w:p>
        </w:tc>
        <w:tc>
          <w:tcPr>
            <w:tcW w:w="5075" w:type="dxa"/>
          </w:tcPr>
          <w:p w14:paraId="52A7F030" w14:textId="10772F31" w:rsidR="00AE4316" w:rsidRDefault="00AE4316" w:rsidP="00AE4316">
            <w:pPr>
              <w:rPr>
                <w:rFonts w:ascii="Arial" w:hAnsi="Arial" w:cs="Arial"/>
              </w:rPr>
            </w:pPr>
            <w:r>
              <w:rPr>
                <w:rFonts w:ascii="Arial" w:hAnsi="Arial" w:cs="Arial"/>
              </w:rPr>
              <w:t>Member of the Peer Review College</w:t>
            </w:r>
          </w:p>
        </w:tc>
        <w:tc>
          <w:tcPr>
            <w:tcW w:w="5468" w:type="dxa"/>
          </w:tcPr>
          <w:p w14:paraId="475A210C" w14:textId="33F5681E" w:rsidR="00AE4316" w:rsidRDefault="00AE4316" w:rsidP="00AE4316">
            <w:pPr>
              <w:rPr>
                <w:rFonts w:ascii="Arial" w:hAnsi="Arial" w:cs="Arial"/>
                <w:i/>
                <w:iCs/>
              </w:rPr>
            </w:pPr>
            <w:r w:rsidRPr="000C26A2">
              <w:rPr>
                <w:rFonts w:ascii="Arial" w:hAnsi="Arial" w:cs="Arial"/>
                <w:i/>
                <w:iCs/>
              </w:rPr>
              <w:t>Economic &amp; Social Research Council</w:t>
            </w:r>
            <w:r>
              <w:rPr>
                <w:rFonts w:ascii="Arial" w:hAnsi="Arial" w:cs="Arial"/>
                <w:i/>
                <w:iCs/>
              </w:rPr>
              <w:t xml:space="preserve"> (ESRC) </w:t>
            </w:r>
          </w:p>
          <w:p w14:paraId="2103FBC8" w14:textId="596FE01C" w:rsidR="00AE4316" w:rsidRDefault="00AE4316" w:rsidP="00AE4316">
            <w:pPr>
              <w:rPr>
                <w:rFonts w:ascii="Arial" w:hAnsi="Arial" w:cs="Arial"/>
              </w:rPr>
            </w:pPr>
          </w:p>
        </w:tc>
      </w:tr>
      <w:tr w:rsidR="00AE4316" w14:paraId="0F2B9E4F" w14:textId="30DEF37C" w:rsidTr="003A37D3">
        <w:trPr>
          <w:jc w:val="center"/>
        </w:trPr>
        <w:tc>
          <w:tcPr>
            <w:tcW w:w="1439" w:type="dxa"/>
          </w:tcPr>
          <w:p w14:paraId="456413F8" w14:textId="6523E27D" w:rsidR="00AE4316" w:rsidRDefault="00AE4316" w:rsidP="00AE4316">
            <w:pPr>
              <w:jc w:val="center"/>
              <w:rPr>
                <w:rFonts w:ascii="Arial" w:hAnsi="Arial" w:cs="Arial"/>
              </w:rPr>
            </w:pPr>
            <w:r>
              <w:rPr>
                <w:rFonts w:ascii="Arial" w:hAnsi="Arial" w:cs="Arial"/>
              </w:rPr>
              <w:t>4</w:t>
            </w:r>
          </w:p>
        </w:tc>
        <w:tc>
          <w:tcPr>
            <w:tcW w:w="1702" w:type="dxa"/>
          </w:tcPr>
          <w:p w14:paraId="2B5EECA8" w14:textId="2CB4B851" w:rsidR="00AE4316" w:rsidRDefault="00AE4316" w:rsidP="00AE4316">
            <w:pPr>
              <w:rPr>
                <w:rFonts w:ascii="Arial" w:hAnsi="Arial" w:cs="Arial"/>
              </w:rPr>
            </w:pPr>
            <w:r>
              <w:rPr>
                <w:rFonts w:ascii="Arial" w:hAnsi="Arial" w:cs="Arial"/>
              </w:rPr>
              <w:t>2013</w:t>
            </w:r>
          </w:p>
        </w:tc>
        <w:tc>
          <w:tcPr>
            <w:tcW w:w="5075" w:type="dxa"/>
          </w:tcPr>
          <w:p w14:paraId="2B46EE49" w14:textId="77777777" w:rsidR="00AE4316" w:rsidRDefault="00AE4316" w:rsidP="00AE4316">
            <w:pPr>
              <w:rPr>
                <w:rFonts w:ascii="Arial" w:hAnsi="Arial" w:cs="Arial"/>
              </w:rPr>
            </w:pPr>
            <w:r>
              <w:rPr>
                <w:rFonts w:ascii="Arial" w:hAnsi="Arial" w:cs="Arial"/>
              </w:rPr>
              <w:t xml:space="preserve">Fellow </w:t>
            </w:r>
          </w:p>
          <w:p w14:paraId="73A9C185" w14:textId="2C0FCC46" w:rsidR="00751086" w:rsidRDefault="00751086" w:rsidP="00AE4316">
            <w:pPr>
              <w:rPr>
                <w:rFonts w:ascii="Arial" w:hAnsi="Arial" w:cs="Arial"/>
              </w:rPr>
            </w:pPr>
          </w:p>
        </w:tc>
        <w:tc>
          <w:tcPr>
            <w:tcW w:w="5468" w:type="dxa"/>
          </w:tcPr>
          <w:p w14:paraId="742FAEFD" w14:textId="751C72E4" w:rsidR="00AE4316" w:rsidRDefault="00AE4316" w:rsidP="00AE4316">
            <w:pPr>
              <w:rPr>
                <w:rFonts w:ascii="Arial" w:hAnsi="Arial" w:cs="Arial"/>
              </w:rPr>
            </w:pPr>
            <w:r w:rsidRPr="00106C98">
              <w:rPr>
                <w:rFonts w:ascii="Arial" w:hAnsi="Arial" w:cs="Arial"/>
                <w:i/>
                <w:iCs/>
              </w:rPr>
              <w:t>Higher Education Academy</w:t>
            </w:r>
          </w:p>
        </w:tc>
      </w:tr>
      <w:tr w:rsidR="00AE4316" w14:paraId="2CE408D2" w14:textId="64592308" w:rsidTr="003A37D3">
        <w:trPr>
          <w:jc w:val="center"/>
        </w:trPr>
        <w:tc>
          <w:tcPr>
            <w:tcW w:w="1439" w:type="dxa"/>
          </w:tcPr>
          <w:p w14:paraId="1764FB44" w14:textId="7C5FEDAB" w:rsidR="00AE4316" w:rsidRDefault="00AE4316" w:rsidP="00AE4316">
            <w:pPr>
              <w:jc w:val="center"/>
              <w:rPr>
                <w:rFonts w:ascii="Arial" w:hAnsi="Arial" w:cs="Arial"/>
              </w:rPr>
            </w:pPr>
            <w:r>
              <w:rPr>
                <w:rFonts w:ascii="Arial" w:hAnsi="Arial" w:cs="Arial"/>
              </w:rPr>
              <w:t>5</w:t>
            </w:r>
          </w:p>
        </w:tc>
        <w:tc>
          <w:tcPr>
            <w:tcW w:w="1702" w:type="dxa"/>
          </w:tcPr>
          <w:p w14:paraId="18082CE2" w14:textId="072DB2CF" w:rsidR="00AE4316" w:rsidRDefault="00AE4316" w:rsidP="00AE4316">
            <w:pPr>
              <w:rPr>
                <w:rFonts w:ascii="Arial" w:hAnsi="Arial" w:cs="Arial"/>
              </w:rPr>
            </w:pPr>
            <w:r>
              <w:rPr>
                <w:rFonts w:ascii="Arial" w:hAnsi="Arial" w:cs="Arial"/>
              </w:rPr>
              <w:t>2012</w:t>
            </w:r>
          </w:p>
        </w:tc>
        <w:tc>
          <w:tcPr>
            <w:tcW w:w="5075" w:type="dxa"/>
          </w:tcPr>
          <w:p w14:paraId="0CAE9107" w14:textId="7F316212" w:rsidR="00AE4316" w:rsidRDefault="00AE4316" w:rsidP="00AE4316">
            <w:pPr>
              <w:rPr>
                <w:rFonts w:ascii="Arial" w:hAnsi="Arial" w:cs="Arial"/>
              </w:rPr>
            </w:pPr>
            <w:r>
              <w:rPr>
                <w:rFonts w:ascii="Arial" w:hAnsi="Arial" w:cs="Arial"/>
                <w:i/>
              </w:rPr>
              <w:t xml:space="preserve">Member of the </w:t>
            </w:r>
            <w:r w:rsidRPr="000C26A2">
              <w:rPr>
                <w:rFonts w:ascii="Arial" w:hAnsi="Arial" w:cs="Arial"/>
                <w:i/>
              </w:rPr>
              <w:t>Board of Directors</w:t>
            </w:r>
          </w:p>
        </w:tc>
        <w:tc>
          <w:tcPr>
            <w:tcW w:w="5468" w:type="dxa"/>
          </w:tcPr>
          <w:p w14:paraId="4AA1E550" w14:textId="248C598E" w:rsidR="00AE4316" w:rsidRDefault="00AE4316" w:rsidP="00AE4316">
            <w:pPr>
              <w:rPr>
                <w:rFonts w:ascii="Arial" w:hAnsi="Arial" w:cs="Arial"/>
              </w:rPr>
            </w:pPr>
            <w:r w:rsidRPr="000C26A2">
              <w:rPr>
                <w:rFonts w:ascii="Arial" w:hAnsi="Arial" w:cs="Arial"/>
                <w:i/>
              </w:rPr>
              <w:t>International Association for the Management of Technology</w:t>
            </w:r>
          </w:p>
        </w:tc>
      </w:tr>
      <w:tr w:rsidR="00AE4316" w14:paraId="3E1099A0" w14:textId="3FE70E1F" w:rsidTr="003A37D3">
        <w:trPr>
          <w:jc w:val="center"/>
        </w:trPr>
        <w:tc>
          <w:tcPr>
            <w:tcW w:w="1439" w:type="dxa"/>
          </w:tcPr>
          <w:p w14:paraId="433323A6" w14:textId="77777777" w:rsidR="00AE4316" w:rsidRDefault="00AE4316" w:rsidP="00AE4316">
            <w:pPr>
              <w:jc w:val="center"/>
              <w:rPr>
                <w:rFonts w:ascii="Arial" w:hAnsi="Arial" w:cs="Arial"/>
              </w:rPr>
            </w:pPr>
            <w:r>
              <w:rPr>
                <w:rFonts w:ascii="Arial" w:hAnsi="Arial" w:cs="Arial"/>
              </w:rPr>
              <w:t>7</w:t>
            </w:r>
          </w:p>
        </w:tc>
        <w:tc>
          <w:tcPr>
            <w:tcW w:w="1702" w:type="dxa"/>
          </w:tcPr>
          <w:p w14:paraId="1BEB7C76" w14:textId="77777777" w:rsidR="00AE4316" w:rsidRDefault="00AE4316" w:rsidP="00AE4316">
            <w:pPr>
              <w:rPr>
                <w:rFonts w:ascii="Arial" w:hAnsi="Arial" w:cs="Arial"/>
              </w:rPr>
            </w:pPr>
          </w:p>
        </w:tc>
        <w:tc>
          <w:tcPr>
            <w:tcW w:w="5075" w:type="dxa"/>
          </w:tcPr>
          <w:p w14:paraId="34127696" w14:textId="77777777" w:rsidR="00AE4316" w:rsidRDefault="00AE4316" w:rsidP="00AE4316">
            <w:pPr>
              <w:rPr>
                <w:rFonts w:ascii="Arial" w:hAnsi="Arial" w:cs="Arial"/>
              </w:rPr>
            </w:pPr>
          </w:p>
        </w:tc>
        <w:tc>
          <w:tcPr>
            <w:tcW w:w="5468" w:type="dxa"/>
          </w:tcPr>
          <w:p w14:paraId="1E158FDC" w14:textId="77777777" w:rsidR="00AE4316" w:rsidRDefault="00AE4316" w:rsidP="00AE4316">
            <w:pPr>
              <w:rPr>
                <w:rFonts w:ascii="Arial" w:hAnsi="Arial" w:cs="Arial"/>
              </w:rPr>
            </w:pPr>
          </w:p>
        </w:tc>
      </w:tr>
      <w:tr w:rsidR="00AE4316" w14:paraId="0CDC51F1" w14:textId="3C3CA12C" w:rsidTr="003A37D3">
        <w:trPr>
          <w:jc w:val="center"/>
        </w:trPr>
        <w:tc>
          <w:tcPr>
            <w:tcW w:w="1439" w:type="dxa"/>
          </w:tcPr>
          <w:p w14:paraId="1DE25722" w14:textId="77777777" w:rsidR="00AE4316" w:rsidRDefault="00AE4316" w:rsidP="00AE4316">
            <w:pPr>
              <w:jc w:val="center"/>
              <w:rPr>
                <w:rFonts w:ascii="Arial" w:hAnsi="Arial" w:cs="Arial"/>
              </w:rPr>
            </w:pPr>
            <w:r>
              <w:rPr>
                <w:rFonts w:ascii="Arial" w:hAnsi="Arial" w:cs="Arial"/>
              </w:rPr>
              <w:t>8</w:t>
            </w:r>
          </w:p>
        </w:tc>
        <w:tc>
          <w:tcPr>
            <w:tcW w:w="1702" w:type="dxa"/>
          </w:tcPr>
          <w:p w14:paraId="0F357C2F" w14:textId="77777777" w:rsidR="00AE4316" w:rsidRDefault="00AE4316" w:rsidP="00AE4316">
            <w:pPr>
              <w:rPr>
                <w:rFonts w:ascii="Arial" w:hAnsi="Arial" w:cs="Arial"/>
              </w:rPr>
            </w:pPr>
          </w:p>
        </w:tc>
        <w:tc>
          <w:tcPr>
            <w:tcW w:w="5075" w:type="dxa"/>
          </w:tcPr>
          <w:p w14:paraId="11E9DFD5" w14:textId="77777777" w:rsidR="00AE4316" w:rsidRDefault="00AE4316" w:rsidP="00AE4316">
            <w:pPr>
              <w:rPr>
                <w:rFonts w:ascii="Arial" w:hAnsi="Arial" w:cs="Arial"/>
              </w:rPr>
            </w:pPr>
          </w:p>
        </w:tc>
        <w:tc>
          <w:tcPr>
            <w:tcW w:w="5468" w:type="dxa"/>
          </w:tcPr>
          <w:p w14:paraId="7CFFDBF0" w14:textId="77777777" w:rsidR="00AE4316" w:rsidRDefault="00AE4316" w:rsidP="00AE4316">
            <w:pPr>
              <w:rPr>
                <w:rFonts w:ascii="Arial" w:hAnsi="Arial" w:cs="Arial"/>
              </w:rPr>
            </w:pPr>
          </w:p>
        </w:tc>
      </w:tr>
      <w:tr w:rsidR="00AE4316" w14:paraId="7D0EEBD6" w14:textId="7EA586E9" w:rsidTr="003A37D3">
        <w:trPr>
          <w:jc w:val="center"/>
        </w:trPr>
        <w:tc>
          <w:tcPr>
            <w:tcW w:w="1439" w:type="dxa"/>
          </w:tcPr>
          <w:p w14:paraId="7B40539A" w14:textId="77777777" w:rsidR="00AE4316" w:rsidRDefault="00AE4316" w:rsidP="00AE4316">
            <w:pPr>
              <w:jc w:val="center"/>
              <w:rPr>
                <w:rFonts w:ascii="Arial" w:hAnsi="Arial" w:cs="Arial"/>
              </w:rPr>
            </w:pPr>
            <w:r>
              <w:rPr>
                <w:rFonts w:ascii="Arial" w:hAnsi="Arial" w:cs="Arial"/>
              </w:rPr>
              <w:t>9</w:t>
            </w:r>
          </w:p>
        </w:tc>
        <w:tc>
          <w:tcPr>
            <w:tcW w:w="1702" w:type="dxa"/>
          </w:tcPr>
          <w:p w14:paraId="6DD43EF7" w14:textId="77777777" w:rsidR="00AE4316" w:rsidRDefault="00AE4316" w:rsidP="00AE4316">
            <w:pPr>
              <w:rPr>
                <w:rFonts w:ascii="Arial" w:hAnsi="Arial" w:cs="Arial"/>
              </w:rPr>
            </w:pPr>
          </w:p>
        </w:tc>
        <w:tc>
          <w:tcPr>
            <w:tcW w:w="5075" w:type="dxa"/>
          </w:tcPr>
          <w:p w14:paraId="02808C09" w14:textId="77777777" w:rsidR="00AE4316" w:rsidRDefault="00AE4316" w:rsidP="00AE4316">
            <w:pPr>
              <w:rPr>
                <w:rFonts w:ascii="Arial" w:hAnsi="Arial" w:cs="Arial"/>
              </w:rPr>
            </w:pPr>
          </w:p>
        </w:tc>
        <w:tc>
          <w:tcPr>
            <w:tcW w:w="5468" w:type="dxa"/>
          </w:tcPr>
          <w:p w14:paraId="2F359B3F" w14:textId="77777777" w:rsidR="00AE4316" w:rsidRDefault="00AE4316" w:rsidP="00AE4316">
            <w:pPr>
              <w:rPr>
                <w:rFonts w:ascii="Arial" w:hAnsi="Arial" w:cs="Arial"/>
              </w:rPr>
            </w:pPr>
          </w:p>
        </w:tc>
      </w:tr>
      <w:tr w:rsidR="00AE4316" w14:paraId="75372045" w14:textId="36918A71" w:rsidTr="003A37D3">
        <w:trPr>
          <w:jc w:val="center"/>
        </w:trPr>
        <w:tc>
          <w:tcPr>
            <w:tcW w:w="1439" w:type="dxa"/>
          </w:tcPr>
          <w:p w14:paraId="407A6AA7" w14:textId="77777777" w:rsidR="00AE4316" w:rsidRDefault="00AE4316" w:rsidP="00AE4316">
            <w:pPr>
              <w:jc w:val="center"/>
              <w:rPr>
                <w:rFonts w:ascii="Arial" w:hAnsi="Arial" w:cs="Arial"/>
              </w:rPr>
            </w:pPr>
            <w:r>
              <w:rPr>
                <w:rFonts w:ascii="Arial" w:hAnsi="Arial" w:cs="Arial"/>
              </w:rPr>
              <w:t>10</w:t>
            </w:r>
          </w:p>
        </w:tc>
        <w:tc>
          <w:tcPr>
            <w:tcW w:w="1702" w:type="dxa"/>
          </w:tcPr>
          <w:p w14:paraId="335A5086" w14:textId="77777777" w:rsidR="00AE4316" w:rsidRDefault="00AE4316" w:rsidP="00AE4316">
            <w:pPr>
              <w:rPr>
                <w:rFonts w:ascii="Arial" w:hAnsi="Arial" w:cs="Arial"/>
              </w:rPr>
            </w:pPr>
          </w:p>
        </w:tc>
        <w:tc>
          <w:tcPr>
            <w:tcW w:w="5075" w:type="dxa"/>
          </w:tcPr>
          <w:p w14:paraId="2AD005F0" w14:textId="77777777" w:rsidR="00AE4316" w:rsidRDefault="00AE4316" w:rsidP="00AE4316">
            <w:pPr>
              <w:rPr>
                <w:rFonts w:ascii="Arial" w:hAnsi="Arial" w:cs="Arial"/>
              </w:rPr>
            </w:pPr>
          </w:p>
        </w:tc>
        <w:tc>
          <w:tcPr>
            <w:tcW w:w="5468" w:type="dxa"/>
          </w:tcPr>
          <w:p w14:paraId="0878E0A1" w14:textId="77777777" w:rsidR="00AE4316" w:rsidRDefault="00AE4316" w:rsidP="00AE4316">
            <w:pPr>
              <w:rPr>
                <w:rFonts w:ascii="Arial" w:hAnsi="Arial" w:cs="Arial"/>
              </w:rPr>
            </w:pPr>
          </w:p>
        </w:tc>
      </w:tr>
    </w:tbl>
    <w:p w14:paraId="3DDC9ADC" w14:textId="63BE21B4" w:rsidR="001F0309" w:rsidRDefault="001F0309" w:rsidP="00CE7409">
      <w:pPr>
        <w:tabs>
          <w:tab w:val="left" w:pos="6975"/>
        </w:tabs>
      </w:pPr>
    </w:p>
    <w:p w14:paraId="101FD4A8" w14:textId="77777777" w:rsidR="001F0309" w:rsidRDefault="001F0309">
      <w:r>
        <w:br w:type="page"/>
      </w:r>
    </w:p>
    <w:p w14:paraId="0076AC56" w14:textId="77777777" w:rsidR="00C95D62" w:rsidRDefault="00C95D62" w:rsidP="00CE7409">
      <w:pPr>
        <w:tabs>
          <w:tab w:val="left" w:pos="6975"/>
        </w:tabs>
      </w:pPr>
    </w:p>
    <w:tbl>
      <w:tblPr>
        <w:tblStyle w:val="TableWeb1"/>
        <w:tblW w:w="0" w:type="auto"/>
        <w:jc w:val="center"/>
        <w:tblLook w:val="04A0" w:firstRow="1" w:lastRow="0" w:firstColumn="1" w:lastColumn="0" w:noHBand="0" w:noVBand="1"/>
      </w:tblPr>
      <w:tblGrid>
        <w:gridCol w:w="1499"/>
        <w:gridCol w:w="1742"/>
        <w:gridCol w:w="5115"/>
        <w:gridCol w:w="5528"/>
      </w:tblGrid>
      <w:tr w:rsidR="00E5476F" w:rsidRPr="00AE4316" w14:paraId="04913EE7" w14:textId="77777777" w:rsidTr="00496129">
        <w:trPr>
          <w:cnfStyle w:val="100000000000" w:firstRow="1" w:lastRow="0" w:firstColumn="0" w:lastColumn="0" w:oddVBand="0" w:evenVBand="0" w:oddHBand="0" w:evenHBand="0" w:firstRowFirstColumn="0" w:firstRowLastColumn="0" w:lastRowFirstColumn="0" w:lastRowLastColumn="0"/>
          <w:trHeight w:val="190"/>
          <w:jc w:val="center"/>
        </w:trPr>
        <w:tc>
          <w:tcPr>
            <w:tcW w:w="13804" w:type="dxa"/>
            <w:gridSpan w:val="4"/>
            <w:shd w:val="clear" w:color="auto" w:fill="002060"/>
          </w:tcPr>
          <w:sdt>
            <w:sdtPr>
              <w:rPr>
                <w:rFonts w:ascii="Arial" w:hAnsi="Arial" w:cs="Arial"/>
                <w:b/>
                <w:color w:val="FFFFFF" w:themeColor="background1"/>
              </w:rPr>
              <w:id w:val="857548737"/>
              <w:placeholder>
                <w:docPart w:val="42BE3A91EF93475AAD3DBB46A135374A"/>
              </w:placeholder>
            </w:sdtPr>
            <w:sdtContent>
              <w:p w14:paraId="617CA583" w14:textId="77777777" w:rsidR="00A565EC" w:rsidRDefault="00A312EF" w:rsidP="00A565EC">
                <w:pPr>
                  <w:jc w:val="center"/>
                  <w:rPr>
                    <w:rFonts w:ascii="Arial" w:hAnsi="Arial" w:cs="Arial"/>
                    <w:b/>
                    <w:color w:val="FFFFFF"/>
                    <w:lang w:val="el-GR"/>
                  </w:rPr>
                </w:pPr>
                <w:r>
                  <w:rPr>
                    <w:rFonts w:ascii="Arial" w:hAnsi="Arial" w:cs="Arial"/>
                    <w:b/>
                    <w:color w:val="FFFFFF" w:themeColor="background1"/>
                    <w:lang w:val="el-GR"/>
                  </w:rPr>
                  <w:t>Άλλες Διακρίσεις</w:t>
                </w:r>
                <w:r w:rsidR="00E5476F" w:rsidRPr="005B3CAB">
                  <w:rPr>
                    <w:rFonts w:ascii="Arial" w:hAnsi="Arial" w:cs="Arial"/>
                    <w:b/>
                    <w:color w:val="FFFFFF" w:themeColor="background1"/>
                    <w:lang w:val="el-GR"/>
                  </w:rPr>
                  <w:t xml:space="preserve">. </w:t>
                </w:r>
                <w:r>
                  <w:rPr>
                    <w:rFonts w:ascii="Arial" w:hAnsi="Arial" w:cs="Arial"/>
                    <w:b/>
                    <w:color w:val="FFFFFF"/>
                    <w:lang w:val="el-GR"/>
                  </w:rPr>
                  <w:t>Να</w:t>
                </w:r>
                <w:r w:rsidRPr="00D620D0">
                  <w:rPr>
                    <w:rFonts w:ascii="Arial" w:hAnsi="Arial" w:cs="Arial"/>
                    <w:b/>
                    <w:color w:val="FFFFFF"/>
                    <w:lang w:val="el-GR"/>
                  </w:rPr>
                  <w:t xml:space="preserve"> </w:t>
                </w:r>
                <w:r>
                  <w:rPr>
                    <w:rFonts w:ascii="Arial" w:hAnsi="Arial" w:cs="Arial"/>
                    <w:b/>
                    <w:color w:val="FFFFFF"/>
                    <w:lang w:val="el-GR"/>
                  </w:rPr>
                  <w:t>καταχωρηθούν</w:t>
                </w:r>
                <w:r w:rsidRPr="00D620D0">
                  <w:rPr>
                    <w:rFonts w:ascii="Arial" w:hAnsi="Arial" w:cs="Arial"/>
                    <w:b/>
                    <w:color w:val="FFFFFF"/>
                    <w:lang w:val="el-GR"/>
                  </w:rPr>
                  <w:t xml:space="preserve"> </w:t>
                </w:r>
                <w:r>
                  <w:rPr>
                    <w:rFonts w:ascii="Arial" w:hAnsi="Arial" w:cs="Arial"/>
                    <w:b/>
                    <w:color w:val="FFFFFF"/>
                    <w:lang w:val="el-GR"/>
                  </w:rPr>
                  <w:t>οι</w:t>
                </w:r>
                <w:r w:rsidRPr="00D620D0">
                  <w:rPr>
                    <w:rFonts w:ascii="Arial" w:hAnsi="Arial" w:cs="Arial"/>
                    <w:b/>
                    <w:color w:val="FFFFFF"/>
                    <w:lang w:val="el-GR"/>
                  </w:rPr>
                  <w:t xml:space="preserve"> </w:t>
                </w:r>
                <w:r>
                  <w:rPr>
                    <w:rFonts w:ascii="Arial" w:hAnsi="Arial" w:cs="Arial"/>
                    <w:b/>
                    <w:color w:val="FFFFFF"/>
                    <w:lang w:val="el-GR"/>
                  </w:rPr>
                  <w:t>πέντε</w:t>
                </w:r>
                <w:r w:rsidRPr="00D620D0">
                  <w:rPr>
                    <w:rFonts w:ascii="Arial" w:hAnsi="Arial" w:cs="Arial"/>
                    <w:b/>
                    <w:color w:val="FFFFFF"/>
                    <w:lang w:val="el-GR"/>
                  </w:rPr>
                  <w:t xml:space="preserve"> (5) </w:t>
                </w:r>
                <w:r>
                  <w:rPr>
                    <w:rFonts w:ascii="Arial" w:hAnsi="Arial" w:cs="Arial"/>
                    <w:b/>
                    <w:color w:val="FFFFFF"/>
                    <w:lang w:val="el-GR"/>
                  </w:rPr>
                  <w:t>πιο</w:t>
                </w:r>
                <w:r w:rsidRPr="00D620D0">
                  <w:rPr>
                    <w:rFonts w:ascii="Arial" w:hAnsi="Arial" w:cs="Arial"/>
                    <w:b/>
                    <w:color w:val="FFFFFF"/>
                    <w:lang w:val="el-GR"/>
                  </w:rPr>
                  <w:t xml:space="preserve"> </w:t>
                </w:r>
                <w:r>
                  <w:rPr>
                    <w:rFonts w:ascii="Arial" w:hAnsi="Arial" w:cs="Arial"/>
                    <w:b/>
                    <w:color w:val="FFFFFF"/>
                    <w:lang w:val="el-GR"/>
                  </w:rPr>
                  <w:t>πρόσφατες</w:t>
                </w:r>
                <w:r w:rsidRPr="00D620D0">
                  <w:rPr>
                    <w:rFonts w:ascii="Arial" w:hAnsi="Arial" w:cs="Arial"/>
                    <w:b/>
                    <w:color w:val="FFFFFF"/>
                    <w:lang w:val="el-GR"/>
                  </w:rPr>
                  <w:t xml:space="preserve"> </w:t>
                </w:r>
                <w:r>
                  <w:rPr>
                    <w:rFonts w:ascii="Arial" w:hAnsi="Arial" w:cs="Arial"/>
                    <w:b/>
                    <w:color w:val="FFFFFF"/>
                    <w:lang w:val="el-GR"/>
                  </w:rPr>
                  <w:t>και</w:t>
                </w:r>
                <w:r w:rsidRPr="00D620D0">
                  <w:rPr>
                    <w:rFonts w:ascii="Arial" w:hAnsi="Arial" w:cs="Arial"/>
                    <w:b/>
                    <w:color w:val="FFFFFF"/>
                    <w:lang w:val="el-GR"/>
                  </w:rPr>
                  <w:t xml:space="preserve"> </w:t>
                </w:r>
                <w:r>
                  <w:rPr>
                    <w:rFonts w:ascii="Arial" w:hAnsi="Arial" w:cs="Arial"/>
                    <w:b/>
                    <w:color w:val="FFFFFF"/>
                    <w:lang w:val="el-GR"/>
                  </w:rPr>
                  <w:t>άλλες</w:t>
                </w:r>
                <w:r w:rsidRPr="00D620D0">
                  <w:rPr>
                    <w:rFonts w:ascii="Arial" w:hAnsi="Arial" w:cs="Arial"/>
                    <w:b/>
                    <w:color w:val="FFFFFF"/>
                    <w:lang w:val="el-GR"/>
                  </w:rPr>
                  <w:t xml:space="preserve"> </w:t>
                </w:r>
                <w:r>
                  <w:rPr>
                    <w:rFonts w:ascii="Arial" w:hAnsi="Arial" w:cs="Arial"/>
                    <w:b/>
                    <w:color w:val="FFFFFF"/>
                    <w:lang w:val="el-GR"/>
                  </w:rPr>
                  <w:t>πέντε</w:t>
                </w:r>
                <w:r w:rsidRPr="00D620D0">
                  <w:rPr>
                    <w:rFonts w:ascii="Arial" w:hAnsi="Arial" w:cs="Arial"/>
                    <w:b/>
                    <w:color w:val="FFFFFF"/>
                    <w:lang w:val="el-GR"/>
                  </w:rPr>
                  <w:t xml:space="preserve"> (5) </w:t>
                </w:r>
                <w:r>
                  <w:rPr>
                    <w:rFonts w:ascii="Arial" w:hAnsi="Arial" w:cs="Arial"/>
                    <w:b/>
                    <w:color w:val="FFFFFF"/>
                    <w:lang w:val="el-GR"/>
                  </w:rPr>
                  <w:t>επιλεγμένες</w:t>
                </w:r>
                <w:r w:rsidRPr="00D620D0">
                  <w:rPr>
                    <w:rFonts w:ascii="Arial" w:hAnsi="Arial" w:cs="Arial"/>
                    <w:b/>
                    <w:color w:val="FFFFFF"/>
                    <w:lang w:val="el-GR"/>
                  </w:rPr>
                  <w:t xml:space="preserve"> </w:t>
                </w:r>
              </w:p>
              <w:p w14:paraId="10CC3170" w14:textId="6312C0D5" w:rsidR="00E5476F" w:rsidRPr="00A312EF" w:rsidRDefault="00A312EF" w:rsidP="00A565EC">
                <w:pPr>
                  <w:jc w:val="center"/>
                  <w:rPr>
                    <w:rFonts w:ascii="Arial" w:hAnsi="Arial" w:cs="Arial"/>
                    <w:b/>
                    <w:color w:val="FFFFFF" w:themeColor="background1"/>
                    <w:lang w:val="el-GR"/>
                  </w:rPr>
                </w:pPr>
                <w:r w:rsidRPr="00D620D0">
                  <w:rPr>
                    <w:rFonts w:ascii="Arial" w:hAnsi="Arial" w:cs="Arial"/>
                    <w:b/>
                    <w:color w:val="FFFFFF"/>
                    <w:lang w:val="el-GR"/>
                  </w:rPr>
                  <w:t>(</w:t>
                </w:r>
                <w:r>
                  <w:rPr>
                    <w:rFonts w:ascii="Arial" w:hAnsi="Arial" w:cs="Arial"/>
                    <w:b/>
                    <w:color w:val="FFFFFF"/>
                    <w:lang w:val="el-GR"/>
                  </w:rPr>
                  <w:t>μέγιστος</w:t>
                </w:r>
                <w:r w:rsidRPr="00D620D0">
                  <w:rPr>
                    <w:rFonts w:ascii="Arial" w:hAnsi="Arial" w:cs="Arial"/>
                    <w:b/>
                    <w:color w:val="FFFFFF"/>
                    <w:lang w:val="el-GR"/>
                  </w:rPr>
                  <w:t xml:space="preserve"> </w:t>
                </w:r>
                <w:r>
                  <w:rPr>
                    <w:rFonts w:ascii="Arial" w:hAnsi="Arial" w:cs="Arial"/>
                    <w:b/>
                    <w:color w:val="FFFFFF"/>
                    <w:lang w:val="el-GR"/>
                  </w:rPr>
                  <w:t>αρ</w:t>
                </w:r>
                <w:r w:rsidRPr="00D620D0">
                  <w:rPr>
                    <w:rFonts w:ascii="Arial" w:hAnsi="Arial" w:cs="Arial"/>
                    <w:b/>
                    <w:color w:val="FFFFFF"/>
                    <w:lang w:val="el-GR"/>
                  </w:rPr>
                  <w:t xml:space="preserve">. </w:t>
                </w:r>
                <w:r>
                  <w:rPr>
                    <w:rFonts w:ascii="Arial" w:hAnsi="Arial" w:cs="Arial"/>
                    <w:b/>
                    <w:color w:val="FFFFFF"/>
                    <w:lang w:val="el-GR"/>
                  </w:rPr>
                  <w:t>δέκα</w:t>
                </w:r>
                <w:r w:rsidRPr="00D620D0">
                  <w:rPr>
                    <w:rFonts w:ascii="Arial" w:hAnsi="Arial" w:cs="Arial"/>
                    <w:b/>
                    <w:color w:val="FFFFFF"/>
                    <w:lang w:val="el-GR"/>
                  </w:rPr>
                  <w:t xml:space="preserve"> (10)</w:t>
                </w:r>
                <w:r w:rsidR="00A565EC">
                  <w:rPr>
                    <w:rFonts w:ascii="Arial" w:hAnsi="Arial" w:cs="Arial"/>
                    <w:b/>
                    <w:color w:val="FFFFFF"/>
                    <w:lang w:val="el-GR"/>
                  </w:rPr>
                  <w:t xml:space="preserve"> </w:t>
                </w:r>
                <w:r w:rsidR="00A565EC" w:rsidRPr="00A565EC">
                  <w:rPr>
                    <w:rFonts w:ascii="Arial" w:hAnsi="Arial" w:cs="Arial"/>
                    <w:b/>
                    <w:color w:val="FFFFFF" w:themeColor="background1"/>
                    <w:lang w:val="el-GR"/>
                  </w:rPr>
                  <w:t>(Καταχωρούνται προαιρετικά)</w:t>
                </w:r>
              </w:p>
            </w:sdtContent>
          </w:sdt>
        </w:tc>
      </w:tr>
      <w:sdt>
        <w:sdtPr>
          <w:rPr>
            <w:rFonts w:ascii="Arial" w:hAnsi="Arial" w:cs="Arial"/>
            <w:b/>
            <w:color w:val="000000"/>
            <w:sz w:val="22"/>
            <w:szCs w:val="22"/>
          </w:rPr>
          <w:id w:val="1558905799"/>
          <w:placeholder>
            <w:docPart w:val="FEBD77F3CDD64193860C0175887B4B27"/>
          </w:placeholder>
        </w:sdtPr>
        <w:sdtContent>
          <w:tr w:rsidR="00E5476F" w14:paraId="6F69BADA" w14:textId="77777777" w:rsidTr="00496129">
            <w:trPr>
              <w:jc w:val="center"/>
            </w:trPr>
            <w:tc>
              <w:tcPr>
                <w:tcW w:w="1439" w:type="dxa"/>
                <w:shd w:val="clear" w:color="auto" w:fill="9CC2E5" w:themeFill="accent1" w:themeFillTint="99"/>
              </w:tcPr>
              <w:p w14:paraId="5326D3A5" w14:textId="28ED4109" w:rsidR="00E5476F" w:rsidRPr="00A312EF" w:rsidRDefault="00A312EF" w:rsidP="00A312EF">
                <w:pPr>
                  <w:jc w:val="center"/>
                  <w:rPr>
                    <w:rFonts w:ascii="Arial" w:hAnsi="Arial" w:cs="Arial"/>
                    <w:b/>
                    <w:color w:val="000000"/>
                    <w:sz w:val="22"/>
                    <w:szCs w:val="22"/>
                    <w:lang w:val="el-GR"/>
                  </w:rPr>
                </w:pPr>
                <w:r>
                  <w:rPr>
                    <w:rFonts w:ascii="Arial" w:hAnsi="Arial" w:cs="Arial"/>
                    <w:b/>
                    <w:color w:val="000000"/>
                    <w:sz w:val="22"/>
                    <w:szCs w:val="22"/>
                    <w:lang w:val="el-GR"/>
                  </w:rPr>
                  <w:t>Α/Α</w:t>
                </w:r>
              </w:p>
            </w:tc>
            <w:tc>
              <w:tcPr>
                <w:tcW w:w="1702" w:type="dxa"/>
                <w:shd w:val="clear" w:color="auto" w:fill="9CC2E5" w:themeFill="accent1" w:themeFillTint="99"/>
              </w:tcPr>
              <w:p w14:paraId="139255D5" w14:textId="2246CA1F" w:rsidR="00E5476F" w:rsidRPr="00A312EF" w:rsidRDefault="00A312EF" w:rsidP="00496129">
                <w:pPr>
                  <w:jc w:val="center"/>
                  <w:rPr>
                    <w:rFonts w:ascii="Arial" w:hAnsi="Arial" w:cs="Arial"/>
                    <w:b/>
                    <w:lang w:val="el-GR"/>
                  </w:rPr>
                </w:pPr>
                <w:r>
                  <w:rPr>
                    <w:rFonts w:ascii="Arial" w:hAnsi="Arial" w:cs="Arial"/>
                    <w:b/>
                    <w:color w:val="000000"/>
                    <w:sz w:val="22"/>
                    <w:szCs w:val="22"/>
                    <w:lang w:val="el-GR"/>
                  </w:rPr>
                  <w:t>Ημερομηνία</w:t>
                </w:r>
              </w:p>
            </w:tc>
            <w:tc>
              <w:tcPr>
                <w:tcW w:w="5075" w:type="dxa"/>
                <w:shd w:val="clear" w:color="auto" w:fill="9CC2E5" w:themeFill="accent1" w:themeFillTint="99"/>
              </w:tcPr>
              <w:p w14:paraId="6FF38DA4" w14:textId="5D608027" w:rsidR="00E5476F" w:rsidRPr="00A312EF" w:rsidRDefault="00A312EF" w:rsidP="00496129">
                <w:pPr>
                  <w:jc w:val="center"/>
                  <w:rPr>
                    <w:rFonts w:ascii="Arial" w:hAnsi="Arial" w:cs="Arial"/>
                    <w:b/>
                    <w:lang w:val="el-GR"/>
                  </w:rPr>
                </w:pPr>
                <w:r>
                  <w:rPr>
                    <w:rFonts w:ascii="Arial" w:hAnsi="Arial" w:cs="Arial"/>
                    <w:b/>
                    <w:color w:val="000000"/>
                    <w:sz w:val="22"/>
                    <w:szCs w:val="22"/>
                    <w:lang w:val="el-GR"/>
                  </w:rPr>
                  <w:t>Τίτλος</w:t>
                </w:r>
              </w:p>
            </w:tc>
            <w:tc>
              <w:tcPr>
                <w:tcW w:w="5468" w:type="dxa"/>
                <w:shd w:val="clear" w:color="auto" w:fill="9CC2E5" w:themeFill="accent1" w:themeFillTint="99"/>
              </w:tcPr>
              <w:p w14:paraId="6D8DAE6F" w14:textId="7BAAF5D9" w:rsidR="00E5476F" w:rsidRPr="00961475" w:rsidRDefault="00A312EF" w:rsidP="00496129">
                <w:pPr>
                  <w:jc w:val="center"/>
                  <w:rPr>
                    <w:rFonts w:ascii="Arial" w:hAnsi="Arial" w:cs="Arial"/>
                    <w:b/>
                    <w:color w:val="000000"/>
                    <w:sz w:val="22"/>
                    <w:szCs w:val="22"/>
                  </w:rPr>
                </w:pPr>
                <w:r>
                  <w:rPr>
                    <w:rFonts w:ascii="Arial" w:hAnsi="Arial" w:cs="Arial"/>
                    <w:b/>
                    <w:color w:val="000000"/>
                    <w:sz w:val="22"/>
                    <w:szCs w:val="22"/>
                    <w:lang w:val="el-GR"/>
                  </w:rPr>
                  <w:t>Κύριες Δραστηριότητες</w:t>
                </w:r>
              </w:p>
            </w:tc>
          </w:tr>
        </w:sdtContent>
      </w:sdt>
      <w:tr w:rsidR="00E5476F" w14:paraId="3BDC369B" w14:textId="77777777" w:rsidTr="00496129">
        <w:trPr>
          <w:jc w:val="center"/>
        </w:trPr>
        <w:tc>
          <w:tcPr>
            <w:tcW w:w="1439" w:type="dxa"/>
          </w:tcPr>
          <w:p w14:paraId="46323801" w14:textId="77777777" w:rsidR="00E5476F" w:rsidRDefault="00E5476F" w:rsidP="00496129">
            <w:pPr>
              <w:jc w:val="center"/>
              <w:rPr>
                <w:rFonts w:ascii="Arial" w:hAnsi="Arial" w:cs="Arial"/>
              </w:rPr>
            </w:pPr>
            <w:r>
              <w:rPr>
                <w:rFonts w:ascii="Arial" w:hAnsi="Arial" w:cs="Arial"/>
              </w:rPr>
              <w:t>1</w:t>
            </w:r>
          </w:p>
        </w:tc>
        <w:tc>
          <w:tcPr>
            <w:tcW w:w="1702" w:type="dxa"/>
          </w:tcPr>
          <w:p w14:paraId="0F9B4D1E" w14:textId="77777777" w:rsidR="00E5476F" w:rsidRDefault="00E5476F" w:rsidP="00496129">
            <w:pPr>
              <w:rPr>
                <w:rFonts w:ascii="Arial" w:hAnsi="Arial" w:cs="Arial"/>
              </w:rPr>
            </w:pPr>
          </w:p>
        </w:tc>
        <w:tc>
          <w:tcPr>
            <w:tcW w:w="5075" w:type="dxa"/>
          </w:tcPr>
          <w:p w14:paraId="53EA27B4" w14:textId="77777777" w:rsidR="00E5476F" w:rsidRDefault="00E5476F" w:rsidP="00496129">
            <w:pPr>
              <w:rPr>
                <w:rFonts w:ascii="Arial" w:hAnsi="Arial" w:cs="Arial"/>
              </w:rPr>
            </w:pPr>
          </w:p>
        </w:tc>
        <w:tc>
          <w:tcPr>
            <w:tcW w:w="5468" w:type="dxa"/>
          </w:tcPr>
          <w:p w14:paraId="5901F9E2" w14:textId="77777777" w:rsidR="00E5476F" w:rsidRDefault="00E5476F" w:rsidP="00496129">
            <w:pPr>
              <w:rPr>
                <w:rFonts w:ascii="Arial" w:hAnsi="Arial" w:cs="Arial"/>
              </w:rPr>
            </w:pPr>
          </w:p>
        </w:tc>
      </w:tr>
      <w:tr w:rsidR="00E5476F" w14:paraId="3188430D" w14:textId="77777777" w:rsidTr="00496129">
        <w:trPr>
          <w:jc w:val="center"/>
        </w:trPr>
        <w:tc>
          <w:tcPr>
            <w:tcW w:w="1439" w:type="dxa"/>
          </w:tcPr>
          <w:p w14:paraId="0A27BA8B" w14:textId="77777777" w:rsidR="00E5476F" w:rsidRDefault="00E5476F" w:rsidP="00496129">
            <w:pPr>
              <w:jc w:val="center"/>
              <w:rPr>
                <w:rFonts w:ascii="Arial" w:hAnsi="Arial" w:cs="Arial"/>
              </w:rPr>
            </w:pPr>
            <w:r>
              <w:rPr>
                <w:rFonts w:ascii="Arial" w:hAnsi="Arial" w:cs="Arial"/>
              </w:rPr>
              <w:t>2</w:t>
            </w:r>
          </w:p>
        </w:tc>
        <w:tc>
          <w:tcPr>
            <w:tcW w:w="1702" w:type="dxa"/>
          </w:tcPr>
          <w:p w14:paraId="312C1EFE" w14:textId="77777777" w:rsidR="00E5476F" w:rsidRDefault="00E5476F" w:rsidP="00496129">
            <w:pPr>
              <w:rPr>
                <w:rFonts w:ascii="Arial" w:hAnsi="Arial" w:cs="Arial"/>
              </w:rPr>
            </w:pPr>
          </w:p>
        </w:tc>
        <w:tc>
          <w:tcPr>
            <w:tcW w:w="5075" w:type="dxa"/>
          </w:tcPr>
          <w:p w14:paraId="04ADCE78" w14:textId="77777777" w:rsidR="00E5476F" w:rsidRDefault="00E5476F" w:rsidP="00496129">
            <w:pPr>
              <w:rPr>
                <w:rFonts w:ascii="Arial" w:hAnsi="Arial" w:cs="Arial"/>
              </w:rPr>
            </w:pPr>
          </w:p>
        </w:tc>
        <w:tc>
          <w:tcPr>
            <w:tcW w:w="5468" w:type="dxa"/>
          </w:tcPr>
          <w:p w14:paraId="1AD67D0E" w14:textId="77777777" w:rsidR="00E5476F" w:rsidRDefault="00E5476F" w:rsidP="00496129">
            <w:pPr>
              <w:rPr>
                <w:rFonts w:ascii="Arial" w:hAnsi="Arial" w:cs="Arial"/>
              </w:rPr>
            </w:pPr>
          </w:p>
        </w:tc>
      </w:tr>
      <w:tr w:rsidR="00E5476F" w14:paraId="1F92568E" w14:textId="77777777" w:rsidTr="00496129">
        <w:trPr>
          <w:jc w:val="center"/>
        </w:trPr>
        <w:tc>
          <w:tcPr>
            <w:tcW w:w="1439" w:type="dxa"/>
          </w:tcPr>
          <w:p w14:paraId="53810FB4" w14:textId="77777777" w:rsidR="00E5476F" w:rsidRDefault="00E5476F" w:rsidP="00496129">
            <w:pPr>
              <w:jc w:val="center"/>
              <w:rPr>
                <w:rFonts w:ascii="Arial" w:hAnsi="Arial" w:cs="Arial"/>
              </w:rPr>
            </w:pPr>
            <w:r>
              <w:rPr>
                <w:rFonts w:ascii="Arial" w:hAnsi="Arial" w:cs="Arial"/>
              </w:rPr>
              <w:t>3</w:t>
            </w:r>
          </w:p>
        </w:tc>
        <w:tc>
          <w:tcPr>
            <w:tcW w:w="1702" w:type="dxa"/>
          </w:tcPr>
          <w:p w14:paraId="19445F42" w14:textId="77777777" w:rsidR="00E5476F" w:rsidRDefault="00E5476F" w:rsidP="00496129">
            <w:pPr>
              <w:rPr>
                <w:rFonts w:ascii="Arial" w:hAnsi="Arial" w:cs="Arial"/>
              </w:rPr>
            </w:pPr>
          </w:p>
        </w:tc>
        <w:tc>
          <w:tcPr>
            <w:tcW w:w="5075" w:type="dxa"/>
          </w:tcPr>
          <w:p w14:paraId="6F072BE8" w14:textId="77777777" w:rsidR="00E5476F" w:rsidRDefault="00E5476F" w:rsidP="00496129">
            <w:pPr>
              <w:rPr>
                <w:rFonts w:ascii="Arial" w:hAnsi="Arial" w:cs="Arial"/>
              </w:rPr>
            </w:pPr>
          </w:p>
        </w:tc>
        <w:tc>
          <w:tcPr>
            <w:tcW w:w="5468" w:type="dxa"/>
          </w:tcPr>
          <w:p w14:paraId="012C67AF" w14:textId="77777777" w:rsidR="00E5476F" w:rsidRDefault="00E5476F" w:rsidP="00496129">
            <w:pPr>
              <w:rPr>
                <w:rFonts w:ascii="Arial" w:hAnsi="Arial" w:cs="Arial"/>
              </w:rPr>
            </w:pPr>
          </w:p>
        </w:tc>
      </w:tr>
      <w:tr w:rsidR="00E5476F" w14:paraId="7FBF16FA" w14:textId="77777777" w:rsidTr="00496129">
        <w:trPr>
          <w:jc w:val="center"/>
        </w:trPr>
        <w:tc>
          <w:tcPr>
            <w:tcW w:w="1439" w:type="dxa"/>
          </w:tcPr>
          <w:p w14:paraId="4C0F3EFB" w14:textId="77777777" w:rsidR="00E5476F" w:rsidRDefault="00E5476F" w:rsidP="00496129">
            <w:pPr>
              <w:jc w:val="center"/>
              <w:rPr>
                <w:rFonts w:ascii="Arial" w:hAnsi="Arial" w:cs="Arial"/>
              </w:rPr>
            </w:pPr>
            <w:r>
              <w:rPr>
                <w:rFonts w:ascii="Arial" w:hAnsi="Arial" w:cs="Arial"/>
              </w:rPr>
              <w:t>4</w:t>
            </w:r>
          </w:p>
        </w:tc>
        <w:tc>
          <w:tcPr>
            <w:tcW w:w="1702" w:type="dxa"/>
          </w:tcPr>
          <w:p w14:paraId="7FF00DC4" w14:textId="77777777" w:rsidR="00E5476F" w:rsidRDefault="00E5476F" w:rsidP="00496129">
            <w:pPr>
              <w:rPr>
                <w:rFonts w:ascii="Arial" w:hAnsi="Arial" w:cs="Arial"/>
              </w:rPr>
            </w:pPr>
          </w:p>
        </w:tc>
        <w:tc>
          <w:tcPr>
            <w:tcW w:w="5075" w:type="dxa"/>
          </w:tcPr>
          <w:p w14:paraId="374D13FC" w14:textId="77777777" w:rsidR="00E5476F" w:rsidRDefault="00E5476F" w:rsidP="00496129">
            <w:pPr>
              <w:rPr>
                <w:rFonts w:ascii="Arial" w:hAnsi="Arial" w:cs="Arial"/>
              </w:rPr>
            </w:pPr>
          </w:p>
        </w:tc>
        <w:tc>
          <w:tcPr>
            <w:tcW w:w="5468" w:type="dxa"/>
          </w:tcPr>
          <w:p w14:paraId="23048716" w14:textId="77777777" w:rsidR="00E5476F" w:rsidRDefault="00E5476F" w:rsidP="00496129">
            <w:pPr>
              <w:rPr>
                <w:rFonts w:ascii="Arial" w:hAnsi="Arial" w:cs="Arial"/>
              </w:rPr>
            </w:pPr>
          </w:p>
        </w:tc>
      </w:tr>
      <w:tr w:rsidR="00E5476F" w14:paraId="407ABBC1" w14:textId="77777777" w:rsidTr="00496129">
        <w:trPr>
          <w:jc w:val="center"/>
        </w:trPr>
        <w:tc>
          <w:tcPr>
            <w:tcW w:w="1439" w:type="dxa"/>
          </w:tcPr>
          <w:p w14:paraId="60E179AB" w14:textId="77777777" w:rsidR="00E5476F" w:rsidRDefault="00E5476F" w:rsidP="00496129">
            <w:pPr>
              <w:jc w:val="center"/>
              <w:rPr>
                <w:rFonts w:ascii="Arial" w:hAnsi="Arial" w:cs="Arial"/>
              </w:rPr>
            </w:pPr>
            <w:r>
              <w:rPr>
                <w:rFonts w:ascii="Arial" w:hAnsi="Arial" w:cs="Arial"/>
              </w:rPr>
              <w:t>5</w:t>
            </w:r>
          </w:p>
        </w:tc>
        <w:tc>
          <w:tcPr>
            <w:tcW w:w="1702" w:type="dxa"/>
          </w:tcPr>
          <w:p w14:paraId="450570E9" w14:textId="77777777" w:rsidR="00E5476F" w:rsidRDefault="00E5476F" w:rsidP="00496129">
            <w:pPr>
              <w:rPr>
                <w:rFonts w:ascii="Arial" w:hAnsi="Arial" w:cs="Arial"/>
              </w:rPr>
            </w:pPr>
          </w:p>
        </w:tc>
        <w:tc>
          <w:tcPr>
            <w:tcW w:w="5075" w:type="dxa"/>
          </w:tcPr>
          <w:p w14:paraId="7CC961AC" w14:textId="77777777" w:rsidR="00E5476F" w:rsidRDefault="00E5476F" w:rsidP="00496129">
            <w:pPr>
              <w:rPr>
                <w:rFonts w:ascii="Arial" w:hAnsi="Arial" w:cs="Arial"/>
              </w:rPr>
            </w:pPr>
          </w:p>
        </w:tc>
        <w:tc>
          <w:tcPr>
            <w:tcW w:w="5468" w:type="dxa"/>
          </w:tcPr>
          <w:p w14:paraId="54B50B2E" w14:textId="77777777" w:rsidR="00E5476F" w:rsidRDefault="00E5476F" w:rsidP="00496129">
            <w:pPr>
              <w:rPr>
                <w:rFonts w:ascii="Arial" w:hAnsi="Arial" w:cs="Arial"/>
              </w:rPr>
            </w:pPr>
          </w:p>
        </w:tc>
      </w:tr>
      <w:tr w:rsidR="00E5476F" w14:paraId="0B70B6CA" w14:textId="77777777" w:rsidTr="00496129">
        <w:trPr>
          <w:jc w:val="center"/>
        </w:trPr>
        <w:tc>
          <w:tcPr>
            <w:tcW w:w="1439" w:type="dxa"/>
          </w:tcPr>
          <w:p w14:paraId="3F819F00" w14:textId="77777777" w:rsidR="00E5476F" w:rsidRDefault="00E5476F" w:rsidP="00496129">
            <w:pPr>
              <w:jc w:val="center"/>
              <w:rPr>
                <w:rFonts w:ascii="Arial" w:hAnsi="Arial" w:cs="Arial"/>
              </w:rPr>
            </w:pPr>
            <w:r>
              <w:rPr>
                <w:rFonts w:ascii="Arial" w:hAnsi="Arial" w:cs="Arial"/>
              </w:rPr>
              <w:t>6</w:t>
            </w:r>
          </w:p>
        </w:tc>
        <w:tc>
          <w:tcPr>
            <w:tcW w:w="1702" w:type="dxa"/>
          </w:tcPr>
          <w:p w14:paraId="6ABD8C34" w14:textId="77777777" w:rsidR="00E5476F" w:rsidRDefault="00E5476F" w:rsidP="00496129">
            <w:pPr>
              <w:rPr>
                <w:rFonts w:ascii="Arial" w:hAnsi="Arial" w:cs="Arial"/>
              </w:rPr>
            </w:pPr>
          </w:p>
        </w:tc>
        <w:tc>
          <w:tcPr>
            <w:tcW w:w="5075" w:type="dxa"/>
          </w:tcPr>
          <w:p w14:paraId="04B8927E" w14:textId="77777777" w:rsidR="00E5476F" w:rsidRDefault="00E5476F" w:rsidP="00496129">
            <w:pPr>
              <w:rPr>
                <w:rFonts w:ascii="Arial" w:hAnsi="Arial" w:cs="Arial"/>
              </w:rPr>
            </w:pPr>
          </w:p>
        </w:tc>
        <w:tc>
          <w:tcPr>
            <w:tcW w:w="5468" w:type="dxa"/>
          </w:tcPr>
          <w:p w14:paraId="37D898F5" w14:textId="77777777" w:rsidR="00E5476F" w:rsidRDefault="00E5476F" w:rsidP="00496129">
            <w:pPr>
              <w:rPr>
                <w:rFonts w:ascii="Arial" w:hAnsi="Arial" w:cs="Arial"/>
              </w:rPr>
            </w:pPr>
          </w:p>
        </w:tc>
      </w:tr>
      <w:tr w:rsidR="00E5476F" w14:paraId="7ACF8885" w14:textId="77777777" w:rsidTr="00496129">
        <w:trPr>
          <w:jc w:val="center"/>
        </w:trPr>
        <w:tc>
          <w:tcPr>
            <w:tcW w:w="1439" w:type="dxa"/>
          </w:tcPr>
          <w:p w14:paraId="7E21174E" w14:textId="77777777" w:rsidR="00E5476F" w:rsidRDefault="00E5476F" w:rsidP="00496129">
            <w:pPr>
              <w:jc w:val="center"/>
              <w:rPr>
                <w:rFonts w:ascii="Arial" w:hAnsi="Arial" w:cs="Arial"/>
              </w:rPr>
            </w:pPr>
            <w:r>
              <w:rPr>
                <w:rFonts w:ascii="Arial" w:hAnsi="Arial" w:cs="Arial"/>
              </w:rPr>
              <w:t>7</w:t>
            </w:r>
          </w:p>
        </w:tc>
        <w:tc>
          <w:tcPr>
            <w:tcW w:w="1702" w:type="dxa"/>
          </w:tcPr>
          <w:p w14:paraId="568806D1" w14:textId="77777777" w:rsidR="00E5476F" w:rsidRDefault="00E5476F" w:rsidP="00496129">
            <w:pPr>
              <w:rPr>
                <w:rFonts w:ascii="Arial" w:hAnsi="Arial" w:cs="Arial"/>
              </w:rPr>
            </w:pPr>
          </w:p>
        </w:tc>
        <w:tc>
          <w:tcPr>
            <w:tcW w:w="5075" w:type="dxa"/>
          </w:tcPr>
          <w:p w14:paraId="3B7A66F4" w14:textId="77777777" w:rsidR="00E5476F" w:rsidRDefault="00E5476F" w:rsidP="00496129">
            <w:pPr>
              <w:rPr>
                <w:rFonts w:ascii="Arial" w:hAnsi="Arial" w:cs="Arial"/>
              </w:rPr>
            </w:pPr>
          </w:p>
        </w:tc>
        <w:tc>
          <w:tcPr>
            <w:tcW w:w="5468" w:type="dxa"/>
          </w:tcPr>
          <w:p w14:paraId="61CC6F1D" w14:textId="77777777" w:rsidR="00E5476F" w:rsidRDefault="00E5476F" w:rsidP="00496129">
            <w:pPr>
              <w:rPr>
                <w:rFonts w:ascii="Arial" w:hAnsi="Arial" w:cs="Arial"/>
              </w:rPr>
            </w:pPr>
          </w:p>
        </w:tc>
      </w:tr>
      <w:tr w:rsidR="00E5476F" w14:paraId="5D79A8B1" w14:textId="77777777" w:rsidTr="00496129">
        <w:trPr>
          <w:jc w:val="center"/>
        </w:trPr>
        <w:tc>
          <w:tcPr>
            <w:tcW w:w="1439" w:type="dxa"/>
          </w:tcPr>
          <w:p w14:paraId="06B5401E" w14:textId="77777777" w:rsidR="00E5476F" w:rsidRDefault="00E5476F" w:rsidP="00496129">
            <w:pPr>
              <w:jc w:val="center"/>
              <w:rPr>
                <w:rFonts w:ascii="Arial" w:hAnsi="Arial" w:cs="Arial"/>
              </w:rPr>
            </w:pPr>
            <w:r>
              <w:rPr>
                <w:rFonts w:ascii="Arial" w:hAnsi="Arial" w:cs="Arial"/>
              </w:rPr>
              <w:t>8</w:t>
            </w:r>
          </w:p>
        </w:tc>
        <w:tc>
          <w:tcPr>
            <w:tcW w:w="1702" w:type="dxa"/>
          </w:tcPr>
          <w:p w14:paraId="726984A7" w14:textId="77777777" w:rsidR="00E5476F" w:rsidRDefault="00E5476F" w:rsidP="00496129">
            <w:pPr>
              <w:rPr>
                <w:rFonts w:ascii="Arial" w:hAnsi="Arial" w:cs="Arial"/>
              </w:rPr>
            </w:pPr>
          </w:p>
        </w:tc>
        <w:tc>
          <w:tcPr>
            <w:tcW w:w="5075" w:type="dxa"/>
          </w:tcPr>
          <w:p w14:paraId="5512FEFE" w14:textId="77777777" w:rsidR="00E5476F" w:rsidRDefault="00E5476F" w:rsidP="00496129">
            <w:pPr>
              <w:rPr>
                <w:rFonts w:ascii="Arial" w:hAnsi="Arial" w:cs="Arial"/>
              </w:rPr>
            </w:pPr>
          </w:p>
        </w:tc>
        <w:tc>
          <w:tcPr>
            <w:tcW w:w="5468" w:type="dxa"/>
          </w:tcPr>
          <w:p w14:paraId="54CD27B8" w14:textId="77777777" w:rsidR="00E5476F" w:rsidRDefault="00E5476F" w:rsidP="00496129">
            <w:pPr>
              <w:rPr>
                <w:rFonts w:ascii="Arial" w:hAnsi="Arial" w:cs="Arial"/>
              </w:rPr>
            </w:pPr>
          </w:p>
        </w:tc>
      </w:tr>
      <w:tr w:rsidR="00E5476F" w14:paraId="6CF139C7" w14:textId="77777777" w:rsidTr="00496129">
        <w:trPr>
          <w:jc w:val="center"/>
        </w:trPr>
        <w:tc>
          <w:tcPr>
            <w:tcW w:w="1439" w:type="dxa"/>
          </w:tcPr>
          <w:p w14:paraId="1F4968E4" w14:textId="77777777" w:rsidR="00E5476F" w:rsidRDefault="00E5476F" w:rsidP="00496129">
            <w:pPr>
              <w:jc w:val="center"/>
              <w:rPr>
                <w:rFonts w:ascii="Arial" w:hAnsi="Arial" w:cs="Arial"/>
              </w:rPr>
            </w:pPr>
            <w:r>
              <w:rPr>
                <w:rFonts w:ascii="Arial" w:hAnsi="Arial" w:cs="Arial"/>
              </w:rPr>
              <w:t>9</w:t>
            </w:r>
          </w:p>
        </w:tc>
        <w:tc>
          <w:tcPr>
            <w:tcW w:w="1702" w:type="dxa"/>
          </w:tcPr>
          <w:p w14:paraId="5E49BD75" w14:textId="77777777" w:rsidR="00E5476F" w:rsidRDefault="00E5476F" w:rsidP="00496129">
            <w:pPr>
              <w:rPr>
                <w:rFonts w:ascii="Arial" w:hAnsi="Arial" w:cs="Arial"/>
              </w:rPr>
            </w:pPr>
          </w:p>
        </w:tc>
        <w:tc>
          <w:tcPr>
            <w:tcW w:w="5075" w:type="dxa"/>
          </w:tcPr>
          <w:p w14:paraId="4DF6080C" w14:textId="77777777" w:rsidR="00E5476F" w:rsidRDefault="00E5476F" w:rsidP="00496129">
            <w:pPr>
              <w:rPr>
                <w:rFonts w:ascii="Arial" w:hAnsi="Arial" w:cs="Arial"/>
              </w:rPr>
            </w:pPr>
          </w:p>
        </w:tc>
        <w:tc>
          <w:tcPr>
            <w:tcW w:w="5468" w:type="dxa"/>
          </w:tcPr>
          <w:p w14:paraId="729F8654" w14:textId="77777777" w:rsidR="00E5476F" w:rsidRDefault="00E5476F" w:rsidP="00496129">
            <w:pPr>
              <w:rPr>
                <w:rFonts w:ascii="Arial" w:hAnsi="Arial" w:cs="Arial"/>
              </w:rPr>
            </w:pPr>
          </w:p>
        </w:tc>
      </w:tr>
      <w:tr w:rsidR="00E5476F" w14:paraId="0223FC58" w14:textId="77777777" w:rsidTr="00496129">
        <w:trPr>
          <w:jc w:val="center"/>
        </w:trPr>
        <w:tc>
          <w:tcPr>
            <w:tcW w:w="1439" w:type="dxa"/>
          </w:tcPr>
          <w:p w14:paraId="7D426B78" w14:textId="77777777" w:rsidR="00E5476F" w:rsidRDefault="00E5476F" w:rsidP="00496129">
            <w:pPr>
              <w:jc w:val="center"/>
              <w:rPr>
                <w:rFonts w:ascii="Arial" w:hAnsi="Arial" w:cs="Arial"/>
              </w:rPr>
            </w:pPr>
            <w:r>
              <w:rPr>
                <w:rFonts w:ascii="Arial" w:hAnsi="Arial" w:cs="Arial"/>
              </w:rPr>
              <w:t>10</w:t>
            </w:r>
          </w:p>
        </w:tc>
        <w:tc>
          <w:tcPr>
            <w:tcW w:w="1702" w:type="dxa"/>
          </w:tcPr>
          <w:p w14:paraId="7821D540" w14:textId="77777777" w:rsidR="00E5476F" w:rsidRDefault="00E5476F" w:rsidP="00496129">
            <w:pPr>
              <w:rPr>
                <w:rFonts w:ascii="Arial" w:hAnsi="Arial" w:cs="Arial"/>
              </w:rPr>
            </w:pPr>
          </w:p>
        </w:tc>
        <w:tc>
          <w:tcPr>
            <w:tcW w:w="5075" w:type="dxa"/>
          </w:tcPr>
          <w:p w14:paraId="44FEDF6D" w14:textId="77777777" w:rsidR="00E5476F" w:rsidRDefault="00E5476F" w:rsidP="00496129">
            <w:pPr>
              <w:rPr>
                <w:rFonts w:ascii="Arial" w:hAnsi="Arial" w:cs="Arial"/>
              </w:rPr>
            </w:pPr>
          </w:p>
        </w:tc>
        <w:tc>
          <w:tcPr>
            <w:tcW w:w="5468" w:type="dxa"/>
          </w:tcPr>
          <w:p w14:paraId="00CE3716" w14:textId="77777777" w:rsidR="00E5476F" w:rsidRDefault="00E5476F" w:rsidP="00496129">
            <w:pPr>
              <w:rPr>
                <w:rFonts w:ascii="Arial" w:hAnsi="Arial" w:cs="Arial"/>
              </w:rPr>
            </w:pPr>
          </w:p>
        </w:tc>
      </w:tr>
      <w:bookmarkEnd w:id="0"/>
    </w:tbl>
    <w:p w14:paraId="706851F1" w14:textId="676375AB" w:rsidR="00E5476F" w:rsidRDefault="00E5476F" w:rsidP="00CE7409"/>
    <w:p w14:paraId="4661E71F" w14:textId="53985A08" w:rsidR="00020162" w:rsidRDefault="00020162" w:rsidP="00CE7409"/>
    <w:sectPr w:rsidR="00020162" w:rsidSect="008F51B6">
      <w:headerReference w:type="first" r:id="rId13"/>
      <w:type w:val="continuous"/>
      <w:pgSz w:w="16838" w:h="11906"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8E49E" w14:textId="77777777" w:rsidR="007C4A27" w:rsidRDefault="007C4A27">
      <w:r>
        <w:separator/>
      </w:r>
    </w:p>
  </w:endnote>
  <w:endnote w:type="continuationSeparator" w:id="0">
    <w:p w14:paraId="317A0F5E" w14:textId="77777777" w:rsidR="007C4A27" w:rsidRDefault="007C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AA6A" w14:textId="77777777" w:rsidR="006063DB" w:rsidRDefault="006063DB" w:rsidP="00757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0E7CDA" w14:textId="77777777" w:rsidR="006063DB" w:rsidRDefault="006063DB" w:rsidP="00EE77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2FF0" w14:textId="2C803C38" w:rsidR="006063DB" w:rsidRPr="005026A5" w:rsidRDefault="006063DB" w:rsidP="00757ACC">
    <w:pPr>
      <w:pStyle w:val="Footer"/>
      <w:framePr w:wrap="around" w:vAnchor="text" w:hAnchor="margin" w:xAlign="right" w:y="1"/>
      <w:rPr>
        <w:rStyle w:val="PageNumber"/>
        <w:rFonts w:ascii="Arial" w:hAnsi="Arial" w:cs="Arial"/>
        <w:sz w:val="20"/>
        <w:szCs w:val="20"/>
      </w:rPr>
    </w:pPr>
    <w:r w:rsidRPr="005026A5">
      <w:rPr>
        <w:rStyle w:val="PageNumber"/>
        <w:rFonts w:ascii="Arial" w:hAnsi="Arial" w:cs="Arial"/>
        <w:sz w:val="20"/>
        <w:szCs w:val="20"/>
      </w:rPr>
      <w:fldChar w:fldCharType="begin"/>
    </w:r>
    <w:r w:rsidRPr="005026A5">
      <w:rPr>
        <w:rStyle w:val="PageNumber"/>
        <w:rFonts w:ascii="Arial" w:hAnsi="Arial" w:cs="Arial"/>
        <w:sz w:val="20"/>
        <w:szCs w:val="20"/>
      </w:rPr>
      <w:instrText xml:space="preserve">PAGE  </w:instrText>
    </w:r>
    <w:r w:rsidRPr="005026A5">
      <w:rPr>
        <w:rStyle w:val="PageNumber"/>
        <w:rFonts w:ascii="Arial" w:hAnsi="Arial" w:cs="Arial"/>
        <w:sz w:val="20"/>
        <w:szCs w:val="20"/>
      </w:rPr>
      <w:fldChar w:fldCharType="separate"/>
    </w:r>
    <w:r w:rsidR="00337F2D">
      <w:rPr>
        <w:rStyle w:val="PageNumber"/>
        <w:rFonts w:ascii="Arial" w:hAnsi="Arial" w:cs="Arial"/>
        <w:noProof/>
        <w:sz w:val="20"/>
        <w:szCs w:val="20"/>
      </w:rPr>
      <w:t>2</w:t>
    </w:r>
    <w:r w:rsidRPr="005026A5">
      <w:rPr>
        <w:rStyle w:val="PageNumber"/>
        <w:rFonts w:ascii="Arial" w:hAnsi="Arial" w:cs="Arial"/>
        <w:sz w:val="20"/>
        <w:szCs w:val="20"/>
      </w:rPr>
      <w:fldChar w:fldCharType="end"/>
    </w:r>
  </w:p>
  <w:p w14:paraId="369004EC" w14:textId="7E58D811" w:rsidR="005026A5" w:rsidRPr="003C7818" w:rsidRDefault="003C7818" w:rsidP="000F3B45">
    <w:pPr>
      <w:pStyle w:val="Footer"/>
      <w:ind w:right="360"/>
      <w:rPr>
        <w:rFonts w:ascii="Arial" w:hAnsi="Arial" w:cs="Arial"/>
        <w:color w:val="000000" w:themeColor="text1"/>
        <w:sz w:val="16"/>
        <w:szCs w:val="16"/>
        <w:lang w:val="en-US"/>
      </w:rPr>
    </w:pPr>
    <w:r w:rsidRPr="003C7818">
      <w:rPr>
        <w:rFonts w:ascii="Arial" w:hAnsi="Arial" w:cs="Arial"/>
        <w:color w:val="000000" w:themeColor="text1"/>
        <w:sz w:val="16"/>
        <w:szCs w:val="16"/>
        <w:lang w:val="en-US"/>
      </w:rPr>
      <w:fldChar w:fldCharType="begin"/>
    </w:r>
    <w:r w:rsidRPr="003C7818">
      <w:rPr>
        <w:rFonts w:ascii="Arial" w:hAnsi="Arial" w:cs="Arial"/>
        <w:color w:val="000000" w:themeColor="text1"/>
        <w:sz w:val="16"/>
        <w:szCs w:val="16"/>
        <w:lang w:val="en-US"/>
      </w:rPr>
      <w:instrText xml:space="preserve"> FILENAME   \* MERGEFORMAT </w:instrText>
    </w:r>
    <w:r w:rsidRPr="003C7818">
      <w:rPr>
        <w:rFonts w:ascii="Arial" w:hAnsi="Arial" w:cs="Arial"/>
        <w:color w:val="000000" w:themeColor="text1"/>
        <w:sz w:val="16"/>
        <w:szCs w:val="16"/>
        <w:lang w:val="en-US"/>
      </w:rPr>
      <w:fldChar w:fldCharType="separate"/>
    </w:r>
    <w:r w:rsidRPr="003C7818">
      <w:rPr>
        <w:rFonts w:ascii="Arial" w:hAnsi="Arial" w:cs="Arial"/>
        <w:noProof/>
        <w:color w:val="000000" w:themeColor="text1"/>
        <w:sz w:val="16"/>
        <w:szCs w:val="16"/>
        <w:lang w:val="en-US"/>
      </w:rPr>
      <w:t>500_1_03_syntomo_profil_akadimaiko_viografiko_pantepistimia (3).docx</w:t>
    </w:r>
    <w:r w:rsidRPr="003C7818">
      <w:rPr>
        <w:rFonts w:ascii="Arial" w:hAnsi="Arial" w:cs="Arial"/>
        <w:color w:val="000000" w:themeColor="text1"/>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C388C" w14:textId="01BC9B31" w:rsidR="00101C69" w:rsidRPr="005026A5" w:rsidRDefault="00101C69" w:rsidP="00101C69">
    <w:pPr>
      <w:pStyle w:val="Footer"/>
      <w:framePr w:wrap="around" w:vAnchor="text" w:hAnchor="margin" w:xAlign="right" w:y="1"/>
      <w:rPr>
        <w:rStyle w:val="PageNumber"/>
        <w:rFonts w:ascii="Arial" w:hAnsi="Arial" w:cs="Arial"/>
        <w:sz w:val="20"/>
        <w:szCs w:val="20"/>
      </w:rPr>
    </w:pPr>
    <w:r w:rsidRPr="005026A5">
      <w:rPr>
        <w:rStyle w:val="PageNumber"/>
        <w:rFonts w:ascii="Arial" w:hAnsi="Arial" w:cs="Arial"/>
        <w:sz w:val="20"/>
        <w:szCs w:val="20"/>
      </w:rPr>
      <w:fldChar w:fldCharType="begin"/>
    </w:r>
    <w:r w:rsidRPr="005026A5">
      <w:rPr>
        <w:rStyle w:val="PageNumber"/>
        <w:rFonts w:ascii="Arial" w:hAnsi="Arial" w:cs="Arial"/>
        <w:sz w:val="20"/>
        <w:szCs w:val="20"/>
      </w:rPr>
      <w:instrText xml:space="preserve">PAGE  </w:instrText>
    </w:r>
    <w:r w:rsidRPr="005026A5">
      <w:rPr>
        <w:rStyle w:val="PageNumber"/>
        <w:rFonts w:ascii="Arial" w:hAnsi="Arial" w:cs="Arial"/>
        <w:sz w:val="20"/>
        <w:szCs w:val="20"/>
      </w:rPr>
      <w:fldChar w:fldCharType="separate"/>
    </w:r>
    <w:r w:rsidR="00337F2D">
      <w:rPr>
        <w:rStyle w:val="PageNumber"/>
        <w:rFonts w:ascii="Arial" w:hAnsi="Arial" w:cs="Arial"/>
        <w:noProof/>
        <w:sz w:val="20"/>
        <w:szCs w:val="20"/>
      </w:rPr>
      <w:t>1</w:t>
    </w:r>
    <w:r w:rsidRPr="005026A5">
      <w:rPr>
        <w:rStyle w:val="PageNumber"/>
        <w:rFonts w:ascii="Arial" w:hAnsi="Arial" w:cs="Arial"/>
        <w:sz w:val="20"/>
        <w:szCs w:val="20"/>
      </w:rPr>
      <w:fldChar w:fldCharType="end"/>
    </w:r>
  </w:p>
  <w:p w14:paraId="20F7BF60" w14:textId="7AB2372F" w:rsidR="00A74F71" w:rsidRPr="00A74F71" w:rsidRDefault="00A74F71" w:rsidP="00A74F71">
    <w:pPr>
      <w:pStyle w:val="Footer"/>
      <w:ind w:right="360"/>
      <w:rPr>
        <w:rFonts w:ascii="Arial" w:hAnsi="Arial" w:cs="Arial"/>
        <w:color w:val="000000" w:themeColor="text1"/>
        <w:sz w:val="20"/>
        <w:szCs w:val="20"/>
        <w:lang w:val="en-US"/>
      </w:rPr>
    </w:pPr>
    <w:r>
      <w:rPr>
        <w:rFonts w:ascii="Arial" w:hAnsi="Arial" w:cs="Arial"/>
        <w:color w:val="000000" w:themeColor="text1"/>
        <w:sz w:val="20"/>
        <w:szCs w:val="20"/>
      </w:rPr>
      <w:t xml:space="preserve">Academic Staff </w:t>
    </w:r>
    <w:r w:rsidRPr="005026A5">
      <w:rPr>
        <w:rFonts w:ascii="Arial" w:hAnsi="Arial" w:cs="Arial"/>
        <w:color w:val="000000" w:themeColor="text1"/>
        <w:sz w:val="20"/>
        <w:szCs w:val="20"/>
      </w:rPr>
      <w:t>Short Profile</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6E78" w14:textId="77777777" w:rsidR="007C4A27" w:rsidRDefault="007C4A27">
      <w:r>
        <w:separator/>
      </w:r>
    </w:p>
  </w:footnote>
  <w:footnote w:type="continuationSeparator" w:id="0">
    <w:p w14:paraId="60520C9A" w14:textId="77777777" w:rsidR="007C4A27" w:rsidRDefault="007C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5F74" w14:textId="0EF92A5A" w:rsidR="001F0309" w:rsidRDefault="001F0309" w:rsidP="001F0309">
    <w:pPr>
      <w:pStyle w:val="Header"/>
      <w:jc w:val="center"/>
    </w:pPr>
    <w:r>
      <w:rPr>
        <w:noProof/>
        <w:lang w:eastAsia="en-GB"/>
      </w:rPr>
      <w:drawing>
        <wp:inline distT="0" distB="0" distL="0" distR="0" wp14:anchorId="70E2932F" wp14:editId="1551B905">
          <wp:extent cx="5395428" cy="102421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07DA691C" w14:textId="77777777" w:rsidR="001F0309" w:rsidRDefault="001F0309" w:rsidP="001F030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4F2A" w14:textId="633F07B5" w:rsidR="00A74F71" w:rsidRDefault="001F0309" w:rsidP="00A74F71">
    <w:pPr>
      <w:pStyle w:val="Header"/>
      <w:jc w:val="center"/>
    </w:pPr>
    <w:r>
      <w:rPr>
        <w:noProof/>
        <w:lang w:eastAsia="en-GB"/>
      </w:rPr>
      <w:drawing>
        <wp:inline distT="0" distB="0" distL="0" distR="0" wp14:anchorId="36B25989" wp14:editId="7F8B092C">
          <wp:extent cx="5395428" cy="10242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041783B3" w14:textId="77777777" w:rsidR="001F0309" w:rsidRDefault="001F0309" w:rsidP="00A74F7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C6FFC" w14:textId="3A1B3610" w:rsidR="00220BF1" w:rsidRDefault="0035379C" w:rsidP="00A74F71">
    <w:pPr>
      <w:pStyle w:val="Header"/>
      <w:jc w:val="center"/>
    </w:pPr>
    <w:r>
      <w:rPr>
        <w:noProof/>
        <w:lang w:eastAsia="en-GB"/>
      </w:rPr>
      <w:drawing>
        <wp:inline distT="0" distB="0" distL="0" distR="0" wp14:anchorId="6E58D79C" wp14:editId="52343C41">
          <wp:extent cx="5395428" cy="102421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40F5E824" w14:textId="77777777" w:rsidR="0035379C" w:rsidRDefault="0035379C" w:rsidP="00A74F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B694A"/>
    <w:multiLevelType w:val="hybridMultilevel"/>
    <w:tmpl w:val="32DEE5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4094848"/>
    <w:multiLevelType w:val="hybridMultilevel"/>
    <w:tmpl w:val="CADCE4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A1C82"/>
    <w:multiLevelType w:val="hybridMultilevel"/>
    <w:tmpl w:val="456CC8B0"/>
    <w:lvl w:ilvl="0" w:tplc="A67ED9FC">
      <w:numFmt w:val="bullet"/>
      <w:lvlText w:val=""/>
      <w:lvlJc w:val="left"/>
      <w:pPr>
        <w:ind w:left="1596" w:hanging="360"/>
      </w:pPr>
      <w:rPr>
        <w:rFonts w:ascii="Symbol" w:eastAsia="MS Mincho" w:hAnsi="Symbol" w:cs="Arial" w:hint="default"/>
      </w:rPr>
    </w:lvl>
    <w:lvl w:ilvl="1" w:tplc="08090003" w:tentative="1">
      <w:start w:val="1"/>
      <w:numFmt w:val="bullet"/>
      <w:lvlText w:val="o"/>
      <w:lvlJc w:val="left"/>
      <w:pPr>
        <w:ind w:left="2316" w:hanging="360"/>
      </w:pPr>
      <w:rPr>
        <w:rFonts w:ascii="Courier New" w:hAnsi="Courier New" w:cs="Courier New" w:hint="default"/>
      </w:rPr>
    </w:lvl>
    <w:lvl w:ilvl="2" w:tplc="08090005" w:tentative="1">
      <w:start w:val="1"/>
      <w:numFmt w:val="bullet"/>
      <w:lvlText w:val=""/>
      <w:lvlJc w:val="left"/>
      <w:pPr>
        <w:ind w:left="3036" w:hanging="360"/>
      </w:pPr>
      <w:rPr>
        <w:rFonts w:ascii="Wingdings" w:hAnsi="Wingdings" w:hint="default"/>
      </w:rPr>
    </w:lvl>
    <w:lvl w:ilvl="3" w:tplc="08090001" w:tentative="1">
      <w:start w:val="1"/>
      <w:numFmt w:val="bullet"/>
      <w:lvlText w:val=""/>
      <w:lvlJc w:val="left"/>
      <w:pPr>
        <w:ind w:left="3756" w:hanging="360"/>
      </w:pPr>
      <w:rPr>
        <w:rFonts w:ascii="Symbol" w:hAnsi="Symbol" w:hint="default"/>
      </w:rPr>
    </w:lvl>
    <w:lvl w:ilvl="4" w:tplc="08090003" w:tentative="1">
      <w:start w:val="1"/>
      <w:numFmt w:val="bullet"/>
      <w:lvlText w:val="o"/>
      <w:lvlJc w:val="left"/>
      <w:pPr>
        <w:ind w:left="4476" w:hanging="360"/>
      </w:pPr>
      <w:rPr>
        <w:rFonts w:ascii="Courier New" w:hAnsi="Courier New" w:cs="Courier New" w:hint="default"/>
      </w:rPr>
    </w:lvl>
    <w:lvl w:ilvl="5" w:tplc="08090005" w:tentative="1">
      <w:start w:val="1"/>
      <w:numFmt w:val="bullet"/>
      <w:lvlText w:val=""/>
      <w:lvlJc w:val="left"/>
      <w:pPr>
        <w:ind w:left="5196" w:hanging="360"/>
      </w:pPr>
      <w:rPr>
        <w:rFonts w:ascii="Wingdings" w:hAnsi="Wingdings" w:hint="default"/>
      </w:rPr>
    </w:lvl>
    <w:lvl w:ilvl="6" w:tplc="08090001" w:tentative="1">
      <w:start w:val="1"/>
      <w:numFmt w:val="bullet"/>
      <w:lvlText w:val=""/>
      <w:lvlJc w:val="left"/>
      <w:pPr>
        <w:ind w:left="5916" w:hanging="360"/>
      </w:pPr>
      <w:rPr>
        <w:rFonts w:ascii="Symbol" w:hAnsi="Symbol" w:hint="default"/>
      </w:rPr>
    </w:lvl>
    <w:lvl w:ilvl="7" w:tplc="08090003" w:tentative="1">
      <w:start w:val="1"/>
      <w:numFmt w:val="bullet"/>
      <w:lvlText w:val="o"/>
      <w:lvlJc w:val="left"/>
      <w:pPr>
        <w:ind w:left="6636" w:hanging="360"/>
      </w:pPr>
      <w:rPr>
        <w:rFonts w:ascii="Courier New" w:hAnsi="Courier New" w:cs="Courier New" w:hint="default"/>
      </w:rPr>
    </w:lvl>
    <w:lvl w:ilvl="8" w:tplc="08090005" w:tentative="1">
      <w:start w:val="1"/>
      <w:numFmt w:val="bullet"/>
      <w:lvlText w:val=""/>
      <w:lvlJc w:val="left"/>
      <w:pPr>
        <w:ind w:left="7356" w:hanging="360"/>
      </w:pPr>
      <w:rPr>
        <w:rFonts w:ascii="Wingdings" w:hAnsi="Wingdings" w:hint="default"/>
      </w:rPr>
    </w:lvl>
  </w:abstractNum>
  <w:abstractNum w:abstractNumId="3" w15:restartNumberingAfterBreak="0">
    <w:nsid w:val="248B1F87"/>
    <w:multiLevelType w:val="hybridMultilevel"/>
    <w:tmpl w:val="7C961D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046562347">
    <w:abstractNumId w:val="3"/>
  </w:num>
  <w:num w:numId="2" w16cid:durableId="108862733">
    <w:abstractNumId w:val="0"/>
  </w:num>
  <w:num w:numId="3" w16cid:durableId="708261410">
    <w:abstractNumId w:val="1"/>
  </w:num>
  <w:num w:numId="4" w16cid:durableId="515002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26"/>
    <w:rsid w:val="000028EB"/>
    <w:rsid w:val="00005E72"/>
    <w:rsid w:val="00020162"/>
    <w:rsid w:val="00021C0D"/>
    <w:rsid w:val="00024CAB"/>
    <w:rsid w:val="0004481A"/>
    <w:rsid w:val="00064BF9"/>
    <w:rsid w:val="00090B65"/>
    <w:rsid w:val="000A0FA0"/>
    <w:rsid w:val="000A14BD"/>
    <w:rsid w:val="000A2F0A"/>
    <w:rsid w:val="000B508D"/>
    <w:rsid w:val="000B7A4A"/>
    <w:rsid w:val="000E14CD"/>
    <w:rsid w:val="000F1888"/>
    <w:rsid w:val="000F3B45"/>
    <w:rsid w:val="000F3C48"/>
    <w:rsid w:val="00101C69"/>
    <w:rsid w:val="00120C95"/>
    <w:rsid w:val="00126326"/>
    <w:rsid w:val="00140F4E"/>
    <w:rsid w:val="00142534"/>
    <w:rsid w:val="001767DC"/>
    <w:rsid w:val="0018298B"/>
    <w:rsid w:val="001878A7"/>
    <w:rsid w:val="00194CBD"/>
    <w:rsid w:val="0019680A"/>
    <w:rsid w:val="001A0D8E"/>
    <w:rsid w:val="001A16BD"/>
    <w:rsid w:val="001A439D"/>
    <w:rsid w:val="001A6B11"/>
    <w:rsid w:val="001B40FA"/>
    <w:rsid w:val="001B6991"/>
    <w:rsid w:val="001C32B2"/>
    <w:rsid w:val="001C34FF"/>
    <w:rsid w:val="001E558B"/>
    <w:rsid w:val="001F0309"/>
    <w:rsid w:val="001F35F5"/>
    <w:rsid w:val="00207F7B"/>
    <w:rsid w:val="00213653"/>
    <w:rsid w:val="00213980"/>
    <w:rsid w:val="00217769"/>
    <w:rsid w:val="00220BF1"/>
    <w:rsid w:val="00222570"/>
    <w:rsid w:val="002312CB"/>
    <w:rsid w:val="00234925"/>
    <w:rsid w:val="002525CE"/>
    <w:rsid w:val="0025269C"/>
    <w:rsid w:val="00254F43"/>
    <w:rsid w:val="00271D0B"/>
    <w:rsid w:val="002C5E69"/>
    <w:rsid w:val="002D49D4"/>
    <w:rsid w:val="002F5FC4"/>
    <w:rsid w:val="003067EC"/>
    <w:rsid w:val="0031032C"/>
    <w:rsid w:val="00312BAB"/>
    <w:rsid w:val="0033054E"/>
    <w:rsid w:val="00337F2D"/>
    <w:rsid w:val="00340A88"/>
    <w:rsid w:val="00340E2F"/>
    <w:rsid w:val="0035379C"/>
    <w:rsid w:val="00360C72"/>
    <w:rsid w:val="00362EC0"/>
    <w:rsid w:val="00362F5D"/>
    <w:rsid w:val="00377BB5"/>
    <w:rsid w:val="003A11B0"/>
    <w:rsid w:val="003A37D3"/>
    <w:rsid w:val="003A59A1"/>
    <w:rsid w:val="003B080E"/>
    <w:rsid w:val="003C1299"/>
    <w:rsid w:val="003C671F"/>
    <w:rsid w:val="003C7818"/>
    <w:rsid w:val="003D46E3"/>
    <w:rsid w:val="003E590B"/>
    <w:rsid w:val="003E5E3B"/>
    <w:rsid w:val="003F342F"/>
    <w:rsid w:val="0044021F"/>
    <w:rsid w:val="004515DB"/>
    <w:rsid w:val="0046548B"/>
    <w:rsid w:val="00491158"/>
    <w:rsid w:val="0049174F"/>
    <w:rsid w:val="004A169A"/>
    <w:rsid w:val="004A4B7F"/>
    <w:rsid w:val="004A6729"/>
    <w:rsid w:val="004B625E"/>
    <w:rsid w:val="004C3515"/>
    <w:rsid w:val="004C3D3F"/>
    <w:rsid w:val="004D74B4"/>
    <w:rsid w:val="004E451B"/>
    <w:rsid w:val="004E7EEF"/>
    <w:rsid w:val="005026A5"/>
    <w:rsid w:val="00503565"/>
    <w:rsid w:val="00507E66"/>
    <w:rsid w:val="0051110F"/>
    <w:rsid w:val="005153A4"/>
    <w:rsid w:val="00516326"/>
    <w:rsid w:val="00535BB0"/>
    <w:rsid w:val="005744FD"/>
    <w:rsid w:val="00584133"/>
    <w:rsid w:val="005977B8"/>
    <w:rsid w:val="005B2A28"/>
    <w:rsid w:val="005B3CAB"/>
    <w:rsid w:val="005D535E"/>
    <w:rsid w:val="005F5891"/>
    <w:rsid w:val="006063DB"/>
    <w:rsid w:val="00633EBD"/>
    <w:rsid w:val="00640F73"/>
    <w:rsid w:val="00653154"/>
    <w:rsid w:val="00663510"/>
    <w:rsid w:val="00663A5B"/>
    <w:rsid w:val="0066433D"/>
    <w:rsid w:val="00665181"/>
    <w:rsid w:val="00671CE6"/>
    <w:rsid w:val="006871B2"/>
    <w:rsid w:val="006A540B"/>
    <w:rsid w:val="006A7415"/>
    <w:rsid w:val="006B61E1"/>
    <w:rsid w:val="006C113D"/>
    <w:rsid w:val="006D30F4"/>
    <w:rsid w:val="006E38C5"/>
    <w:rsid w:val="00707796"/>
    <w:rsid w:val="00717915"/>
    <w:rsid w:val="007266E2"/>
    <w:rsid w:val="007308DB"/>
    <w:rsid w:val="00732345"/>
    <w:rsid w:val="0073386C"/>
    <w:rsid w:val="007363C8"/>
    <w:rsid w:val="00751086"/>
    <w:rsid w:val="007540D0"/>
    <w:rsid w:val="00757ACC"/>
    <w:rsid w:val="00764F18"/>
    <w:rsid w:val="007809AA"/>
    <w:rsid w:val="00785CA5"/>
    <w:rsid w:val="0079237E"/>
    <w:rsid w:val="0079447B"/>
    <w:rsid w:val="007A00C0"/>
    <w:rsid w:val="007B2BAD"/>
    <w:rsid w:val="007B5E9E"/>
    <w:rsid w:val="007C4A27"/>
    <w:rsid w:val="007D2B3C"/>
    <w:rsid w:val="007D39EE"/>
    <w:rsid w:val="007D77CA"/>
    <w:rsid w:val="007F3CDA"/>
    <w:rsid w:val="007F75E0"/>
    <w:rsid w:val="008010D5"/>
    <w:rsid w:val="00810225"/>
    <w:rsid w:val="00817059"/>
    <w:rsid w:val="00823BED"/>
    <w:rsid w:val="00831FD4"/>
    <w:rsid w:val="008328A4"/>
    <w:rsid w:val="00840922"/>
    <w:rsid w:val="00844365"/>
    <w:rsid w:val="00865062"/>
    <w:rsid w:val="008703A7"/>
    <w:rsid w:val="00881069"/>
    <w:rsid w:val="00886064"/>
    <w:rsid w:val="00892562"/>
    <w:rsid w:val="00896BF2"/>
    <w:rsid w:val="008A3F35"/>
    <w:rsid w:val="008B0D25"/>
    <w:rsid w:val="008B12E8"/>
    <w:rsid w:val="008B431F"/>
    <w:rsid w:val="008B71A1"/>
    <w:rsid w:val="008C70A9"/>
    <w:rsid w:val="008D200D"/>
    <w:rsid w:val="008D30D2"/>
    <w:rsid w:val="008D5C74"/>
    <w:rsid w:val="008E2F4C"/>
    <w:rsid w:val="008F51B6"/>
    <w:rsid w:val="0090330D"/>
    <w:rsid w:val="00911346"/>
    <w:rsid w:val="00917B4B"/>
    <w:rsid w:val="00923C09"/>
    <w:rsid w:val="00931A8C"/>
    <w:rsid w:val="009329B4"/>
    <w:rsid w:val="00937D86"/>
    <w:rsid w:val="00960CF4"/>
    <w:rsid w:val="00966344"/>
    <w:rsid w:val="0097618B"/>
    <w:rsid w:val="00980CEE"/>
    <w:rsid w:val="0098291E"/>
    <w:rsid w:val="00982AEA"/>
    <w:rsid w:val="00994926"/>
    <w:rsid w:val="009A6A66"/>
    <w:rsid w:val="009C1C7F"/>
    <w:rsid w:val="00A1061B"/>
    <w:rsid w:val="00A312EF"/>
    <w:rsid w:val="00A40BDA"/>
    <w:rsid w:val="00A47ACA"/>
    <w:rsid w:val="00A54B52"/>
    <w:rsid w:val="00A565EC"/>
    <w:rsid w:val="00A60134"/>
    <w:rsid w:val="00A6195E"/>
    <w:rsid w:val="00A62AAE"/>
    <w:rsid w:val="00A634FF"/>
    <w:rsid w:val="00A74F71"/>
    <w:rsid w:val="00AA002B"/>
    <w:rsid w:val="00AA3DAC"/>
    <w:rsid w:val="00AB6916"/>
    <w:rsid w:val="00AD3F1D"/>
    <w:rsid w:val="00AD7AEA"/>
    <w:rsid w:val="00AE4316"/>
    <w:rsid w:val="00B4024C"/>
    <w:rsid w:val="00B55C44"/>
    <w:rsid w:val="00B60B8B"/>
    <w:rsid w:val="00B966E1"/>
    <w:rsid w:val="00BA0254"/>
    <w:rsid w:val="00BB7CDD"/>
    <w:rsid w:val="00BD0A30"/>
    <w:rsid w:val="00BD34DA"/>
    <w:rsid w:val="00BE19EF"/>
    <w:rsid w:val="00BE5EC7"/>
    <w:rsid w:val="00BE6F8D"/>
    <w:rsid w:val="00BF0501"/>
    <w:rsid w:val="00C03B74"/>
    <w:rsid w:val="00C173C2"/>
    <w:rsid w:val="00C21DC8"/>
    <w:rsid w:val="00C66ECC"/>
    <w:rsid w:val="00C7375A"/>
    <w:rsid w:val="00C75AE4"/>
    <w:rsid w:val="00C9244A"/>
    <w:rsid w:val="00C95406"/>
    <w:rsid w:val="00C95D62"/>
    <w:rsid w:val="00CA7A52"/>
    <w:rsid w:val="00CD2FBA"/>
    <w:rsid w:val="00CE1D31"/>
    <w:rsid w:val="00CE7409"/>
    <w:rsid w:val="00D11627"/>
    <w:rsid w:val="00D26708"/>
    <w:rsid w:val="00D26C6A"/>
    <w:rsid w:val="00D3341B"/>
    <w:rsid w:val="00D4459F"/>
    <w:rsid w:val="00D5734B"/>
    <w:rsid w:val="00D620D0"/>
    <w:rsid w:val="00D76F54"/>
    <w:rsid w:val="00D936B7"/>
    <w:rsid w:val="00D938F8"/>
    <w:rsid w:val="00DA2C0D"/>
    <w:rsid w:val="00DC2E7D"/>
    <w:rsid w:val="00DC4F3C"/>
    <w:rsid w:val="00DD7E02"/>
    <w:rsid w:val="00E20F02"/>
    <w:rsid w:val="00E22457"/>
    <w:rsid w:val="00E362FD"/>
    <w:rsid w:val="00E43728"/>
    <w:rsid w:val="00E5117E"/>
    <w:rsid w:val="00E5407E"/>
    <w:rsid w:val="00E5476F"/>
    <w:rsid w:val="00E578A8"/>
    <w:rsid w:val="00E57E7C"/>
    <w:rsid w:val="00E76160"/>
    <w:rsid w:val="00E805D5"/>
    <w:rsid w:val="00E906A3"/>
    <w:rsid w:val="00EB6603"/>
    <w:rsid w:val="00EB6991"/>
    <w:rsid w:val="00EC3845"/>
    <w:rsid w:val="00EE13E6"/>
    <w:rsid w:val="00EE2EDD"/>
    <w:rsid w:val="00EE3D38"/>
    <w:rsid w:val="00EE77BC"/>
    <w:rsid w:val="00EF5255"/>
    <w:rsid w:val="00F12370"/>
    <w:rsid w:val="00F12E2F"/>
    <w:rsid w:val="00F132B1"/>
    <w:rsid w:val="00F34E83"/>
    <w:rsid w:val="00F46B5E"/>
    <w:rsid w:val="00F4784F"/>
    <w:rsid w:val="00F47A34"/>
    <w:rsid w:val="00F530F8"/>
    <w:rsid w:val="00F544DE"/>
    <w:rsid w:val="00F60990"/>
    <w:rsid w:val="00F732FA"/>
    <w:rsid w:val="00F74203"/>
    <w:rsid w:val="00FB18D9"/>
    <w:rsid w:val="00FB3943"/>
    <w:rsid w:val="00FC42B9"/>
    <w:rsid w:val="00FD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B068D"/>
  <w15:docId w15:val="{66978B60-A15C-465D-BF7F-FD285D4A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3F342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12632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2">
    <w:name w:val="Table Classic 2"/>
    <w:basedOn w:val="TableNormal"/>
    <w:rsid w:val="000B50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Web1">
    <w:name w:val="Table Web 1"/>
    <w:basedOn w:val="TableNormal"/>
    <w:rsid w:val="00F123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18298B"/>
    <w:rPr>
      <w:rFonts w:ascii="Tahoma" w:hAnsi="Tahoma" w:cs="Tahoma"/>
      <w:sz w:val="16"/>
      <w:szCs w:val="16"/>
    </w:rPr>
  </w:style>
  <w:style w:type="paragraph" w:styleId="Footer">
    <w:name w:val="footer"/>
    <w:basedOn w:val="Normal"/>
    <w:rsid w:val="00EE77BC"/>
    <w:pPr>
      <w:tabs>
        <w:tab w:val="center" w:pos="4153"/>
        <w:tab w:val="right" w:pos="8306"/>
      </w:tabs>
    </w:pPr>
  </w:style>
  <w:style w:type="character" w:styleId="PageNumber">
    <w:name w:val="page number"/>
    <w:basedOn w:val="DefaultParagraphFont"/>
    <w:rsid w:val="00EE77BC"/>
  </w:style>
  <w:style w:type="paragraph" w:styleId="Header">
    <w:name w:val="header"/>
    <w:basedOn w:val="Normal"/>
    <w:rsid w:val="00EE77BC"/>
    <w:pPr>
      <w:tabs>
        <w:tab w:val="center" w:pos="4153"/>
        <w:tab w:val="right" w:pos="8306"/>
      </w:tabs>
    </w:pPr>
  </w:style>
  <w:style w:type="character" w:customStyle="1" w:styleId="Heading1Char">
    <w:name w:val="Heading 1 Char"/>
    <w:link w:val="Heading1"/>
    <w:rsid w:val="003F342F"/>
    <w:rPr>
      <w:rFonts w:ascii="Cambria" w:eastAsia="Times New Roman" w:hAnsi="Cambria" w:cs="Times New Roman"/>
      <w:b/>
      <w:bCs/>
      <w:kern w:val="32"/>
      <w:sz w:val="32"/>
      <w:szCs w:val="32"/>
      <w:lang w:val="en-GB" w:eastAsia="ja-JP"/>
    </w:rPr>
  </w:style>
  <w:style w:type="character" w:styleId="Emphasis">
    <w:name w:val="Emphasis"/>
    <w:qFormat/>
    <w:rsid w:val="003F342F"/>
    <w:rPr>
      <w:i/>
      <w:iCs/>
    </w:rPr>
  </w:style>
  <w:style w:type="character" w:styleId="PlaceholderText">
    <w:name w:val="Placeholder Text"/>
    <w:basedOn w:val="DefaultParagraphFont"/>
    <w:uiPriority w:val="99"/>
    <w:semiHidden/>
    <w:rsid w:val="007D77CA"/>
    <w:rPr>
      <w:color w:val="808080"/>
    </w:rPr>
  </w:style>
  <w:style w:type="paragraph" w:styleId="ListParagraph">
    <w:name w:val="List Paragraph"/>
    <w:basedOn w:val="Normal"/>
    <w:uiPriority w:val="34"/>
    <w:qFormat/>
    <w:rsid w:val="00F60990"/>
    <w:pPr>
      <w:ind w:left="720"/>
      <w:contextualSpacing/>
    </w:pPr>
  </w:style>
  <w:style w:type="character" w:styleId="CommentReference">
    <w:name w:val="annotation reference"/>
    <w:basedOn w:val="DefaultParagraphFont"/>
    <w:rsid w:val="00207F7B"/>
    <w:rPr>
      <w:sz w:val="16"/>
      <w:szCs w:val="16"/>
    </w:rPr>
  </w:style>
  <w:style w:type="paragraph" w:styleId="CommentText">
    <w:name w:val="annotation text"/>
    <w:basedOn w:val="Normal"/>
    <w:link w:val="CommentTextChar"/>
    <w:rsid w:val="00207F7B"/>
    <w:rPr>
      <w:sz w:val="20"/>
      <w:szCs w:val="20"/>
    </w:rPr>
  </w:style>
  <w:style w:type="character" w:customStyle="1" w:styleId="CommentTextChar">
    <w:name w:val="Comment Text Char"/>
    <w:basedOn w:val="DefaultParagraphFont"/>
    <w:link w:val="CommentText"/>
    <w:rsid w:val="00207F7B"/>
    <w:rPr>
      <w:lang w:eastAsia="ja-JP"/>
    </w:rPr>
  </w:style>
  <w:style w:type="paragraph" w:styleId="CommentSubject">
    <w:name w:val="annotation subject"/>
    <w:basedOn w:val="CommentText"/>
    <w:next w:val="CommentText"/>
    <w:link w:val="CommentSubjectChar"/>
    <w:rsid w:val="00207F7B"/>
    <w:rPr>
      <w:b/>
      <w:bCs/>
    </w:rPr>
  </w:style>
  <w:style w:type="character" w:customStyle="1" w:styleId="CommentSubjectChar">
    <w:name w:val="Comment Subject Char"/>
    <w:basedOn w:val="CommentTextChar"/>
    <w:link w:val="CommentSubject"/>
    <w:rsid w:val="00207F7B"/>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721837">
      <w:bodyDiv w:val="1"/>
      <w:marLeft w:val="0"/>
      <w:marRight w:val="0"/>
      <w:marTop w:val="0"/>
      <w:marBottom w:val="0"/>
      <w:divBdr>
        <w:top w:val="none" w:sz="0" w:space="0" w:color="auto"/>
        <w:left w:val="none" w:sz="0" w:space="0" w:color="auto"/>
        <w:bottom w:val="none" w:sz="0" w:space="0" w:color="auto"/>
        <w:right w:val="none" w:sz="0" w:space="0" w:color="auto"/>
      </w:divBdr>
      <w:divsChild>
        <w:div w:id="107236136">
          <w:marLeft w:val="0"/>
          <w:marRight w:val="0"/>
          <w:marTop w:val="0"/>
          <w:marBottom w:val="0"/>
          <w:divBdr>
            <w:top w:val="none" w:sz="0" w:space="0" w:color="auto"/>
            <w:left w:val="none" w:sz="0" w:space="0" w:color="auto"/>
            <w:bottom w:val="none" w:sz="0" w:space="0" w:color="auto"/>
            <w:right w:val="none" w:sz="0" w:space="0" w:color="auto"/>
          </w:divBdr>
        </w:div>
        <w:div w:id="233397603">
          <w:marLeft w:val="0"/>
          <w:marRight w:val="0"/>
          <w:marTop w:val="0"/>
          <w:marBottom w:val="0"/>
          <w:divBdr>
            <w:top w:val="none" w:sz="0" w:space="0" w:color="auto"/>
            <w:left w:val="none" w:sz="0" w:space="0" w:color="auto"/>
            <w:bottom w:val="none" w:sz="0" w:space="0" w:color="auto"/>
            <w:right w:val="none" w:sz="0" w:space="0" w:color="auto"/>
          </w:divBdr>
        </w:div>
        <w:div w:id="889996012">
          <w:marLeft w:val="0"/>
          <w:marRight w:val="0"/>
          <w:marTop w:val="0"/>
          <w:marBottom w:val="0"/>
          <w:divBdr>
            <w:top w:val="none" w:sz="0" w:space="0" w:color="auto"/>
            <w:left w:val="none" w:sz="0" w:space="0" w:color="auto"/>
            <w:bottom w:val="none" w:sz="0" w:space="0" w:color="auto"/>
            <w:right w:val="none" w:sz="0" w:space="0" w:color="auto"/>
          </w:divBdr>
        </w:div>
        <w:div w:id="1380938350">
          <w:marLeft w:val="0"/>
          <w:marRight w:val="0"/>
          <w:marTop w:val="0"/>
          <w:marBottom w:val="0"/>
          <w:divBdr>
            <w:top w:val="none" w:sz="0" w:space="0" w:color="auto"/>
            <w:left w:val="none" w:sz="0" w:space="0" w:color="auto"/>
            <w:bottom w:val="none" w:sz="0" w:space="0" w:color="auto"/>
            <w:right w:val="none" w:sz="0" w:space="0" w:color="auto"/>
          </w:divBdr>
        </w:div>
      </w:divsChild>
    </w:div>
    <w:div w:id="19876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D85686C-972E-461D-BDEA-EF49A3357069}"/>
      </w:docPartPr>
      <w:docPartBody>
        <w:p w:rsidR="006E6339" w:rsidRDefault="00EF5B9E">
          <w:r w:rsidRPr="005167F6">
            <w:rPr>
              <w:rStyle w:val="PlaceholderText"/>
            </w:rPr>
            <w:t>Click here to enter text.</w:t>
          </w:r>
        </w:p>
      </w:docPartBody>
    </w:docPart>
    <w:docPart>
      <w:docPartPr>
        <w:name w:val="C889E9E78022432997583FA3DC641779"/>
        <w:category>
          <w:name w:val="General"/>
          <w:gallery w:val="placeholder"/>
        </w:category>
        <w:types>
          <w:type w:val="bbPlcHdr"/>
        </w:types>
        <w:behaviors>
          <w:behavior w:val="content"/>
        </w:behaviors>
        <w:guid w:val="{3B362F92-1CA6-4878-9E4E-F83D52028180}"/>
      </w:docPartPr>
      <w:docPartBody>
        <w:p w:rsidR="00D61EB5" w:rsidRDefault="00114D6C" w:rsidP="00114D6C">
          <w:pPr>
            <w:pStyle w:val="C889E9E78022432997583FA3DC641779"/>
          </w:pPr>
          <w:r w:rsidRPr="005167F6">
            <w:rPr>
              <w:rStyle w:val="PlaceholderText"/>
            </w:rPr>
            <w:t>Click here to enter text.</w:t>
          </w:r>
        </w:p>
      </w:docPartBody>
    </w:docPart>
    <w:docPart>
      <w:docPartPr>
        <w:name w:val="A6F9003595CF4D09B4D0BF9F2954A84E"/>
        <w:category>
          <w:name w:val="General"/>
          <w:gallery w:val="placeholder"/>
        </w:category>
        <w:types>
          <w:type w:val="bbPlcHdr"/>
        </w:types>
        <w:behaviors>
          <w:behavior w:val="content"/>
        </w:behaviors>
        <w:guid w:val="{9463BBAE-7083-4A66-BB4D-0C7A81A758D7}"/>
      </w:docPartPr>
      <w:docPartBody>
        <w:p w:rsidR="00D61EB5" w:rsidRDefault="00114D6C" w:rsidP="00114D6C">
          <w:pPr>
            <w:pStyle w:val="A6F9003595CF4D09B4D0BF9F2954A84E"/>
          </w:pPr>
          <w:r w:rsidRPr="005167F6">
            <w:rPr>
              <w:rStyle w:val="PlaceholderText"/>
            </w:rPr>
            <w:t>Click here to enter text.</w:t>
          </w:r>
        </w:p>
      </w:docPartBody>
    </w:docPart>
    <w:docPart>
      <w:docPartPr>
        <w:name w:val="9C1D018360024F1FB3F67E689D23229B"/>
        <w:category>
          <w:name w:val="General"/>
          <w:gallery w:val="placeholder"/>
        </w:category>
        <w:types>
          <w:type w:val="bbPlcHdr"/>
        </w:types>
        <w:behaviors>
          <w:behavior w:val="content"/>
        </w:behaviors>
        <w:guid w:val="{93D2A8A4-A269-452E-813A-F05A66AD64A7}"/>
      </w:docPartPr>
      <w:docPartBody>
        <w:p w:rsidR="004013FC" w:rsidRDefault="00B63453" w:rsidP="00B63453">
          <w:pPr>
            <w:pStyle w:val="9C1D018360024F1FB3F67E689D23229B"/>
          </w:pPr>
          <w:r w:rsidRPr="005167F6">
            <w:rPr>
              <w:rStyle w:val="PlaceholderText"/>
            </w:rPr>
            <w:t>Click here to enter text.</w:t>
          </w:r>
        </w:p>
      </w:docPartBody>
    </w:docPart>
    <w:docPart>
      <w:docPartPr>
        <w:name w:val="7FB9B58D648A48488D4F0271F1447929"/>
        <w:category>
          <w:name w:val="General"/>
          <w:gallery w:val="placeholder"/>
        </w:category>
        <w:types>
          <w:type w:val="bbPlcHdr"/>
        </w:types>
        <w:behaviors>
          <w:behavior w:val="content"/>
        </w:behaviors>
        <w:guid w:val="{B51A0E21-D02A-4131-891C-E938A1B016EC}"/>
      </w:docPartPr>
      <w:docPartBody>
        <w:p w:rsidR="004013FC" w:rsidRDefault="00B63453" w:rsidP="00B63453">
          <w:pPr>
            <w:pStyle w:val="7FB9B58D648A48488D4F0271F1447929"/>
          </w:pPr>
          <w:r w:rsidRPr="005167F6">
            <w:rPr>
              <w:rStyle w:val="PlaceholderText"/>
            </w:rPr>
            <w:t>Click here to enter text.</w:t>
          </w:r>
        </w:p>
      </w:docPartBody>
    </w:docPart>
    <w:docPart>
      <w:docPartPr>
        <w:name w:val="1B5DFBE601E44747B46945DB8F3D451F"/>
        <w:category>
          <w:name w:val="General"/>
          <w:gallery w:val="placeholder"/>
        </w:category>
        <w:types>
          <w:type w:val="bbPlcHdr"/>
        </w:types>
        <w:behaviors>
          <w:behavior w:val="content"/>
        </w:behaviors>
        <w:guid w:val="{DF70D091-A5AA-41A1-BB3D-BB21D9B95874}"/>
      </w:docPartPr>
      <w:docPartBody>
        <w:p w:rsidR="00037BEA" w:rsidRDefault="000F0B2C" w:rsidP="000F0B2C">
          <w:pPr>
            <w:pStyle w:val="1B5DFBE601E44747B46945DB8F3D451F"/>
          </w:pPr>
          <w:r w:rsidRPr="005167F6">
            <w:rPr>
              <w:rStyle w:val="PlaceholderText"/>
            </w:rPr>
            <w:t>Click here to enter text.</w:t>
          </w:r>
        </w:p>
      </w:docPartBody>
    </w:docPart>
    <w:docPart>
      <w:docPartPr>
        <w:name w:val="0D40AE7FDA0F45EEB587DCA64C42EBC5"/>
        <w:category>
          <w:name w:val="General"/>
          <w:gallery w:val="placeholder"/>
        </w:category>
        <w:types>
          <w:type w:val="bbPlcHdr"/>
        </w:types>
        <w:behaviors>
          <w:behavior w:val="content"/>
        </w:behaviors>
        <w:guid w:val="{AF8FFFFF-EA52-40E4-A472-BC49ADADE0F3}"/>
      </w:docPartPr>
      <w:docPartBody>
        <w:p w:rsidR="00037BEA" w:rsidRDefault="000F0B2C" w:rsidP="000F0B2C">
          <w:pPr>
            <w:pStyle w:val="0D40AE7FDA0F45EEB587DCA64C42EBC5"/>
          </w:pPr>
          <w:r w:rsidRPr="005167F6">
            <w:rPr>
              <w:rStyle w:val="PlaceholderText"/>
            </w:rPr>
            <w:t>Click here to enter text.</w:t>
          </w:r>
        </w:p>
      </w:docPartBody>
    </w:docPart>
    <w:docPart>
      <w:docPartPr>
        <w:name w:val="C23C3B07E2CC4FE0A323FE03A37B3BF4"/>
        <w:category>
          <w:name w:val="General"/>
          <w:gallery w:val="placeholder"/>
        </w:category>
        <w:types>
          <w:type w:val="bbPlcHdr"/>
        </w:types>
        <w:behaviors>
          <w:behavior w:val="content"/>
        </w:behaviors>
        <w:guid w:val="{7AE2BB7A-0DA5-4D89-B2B1-792AECCD5B38}"/>
      </w:docPartPr>
      <w:docPartBody>
        <w:p w:rsidR="00037BEA" w:rsidRDefault="000F0B2C" w:rsidP="000F0B2C">
          <w:pPr>
            <w:pStyle w:val="C23C3B07E2CC4FE0A323FE03A37B3BF4"/>
          </w:pPr>
          <w:r w:rsidRPr="005167F6">
            <w:rPr>
              <w:rStyle w:val="PlaceholderText"/>
            </w:rPr>
            <w:t>Click here to enter text.</w:t>
          </w:r>
        </w:p>
      </w:docPartBody>
    </w:docPart>
    <w:docPart>
      <w:docPartPr>
        <w:name w:val="4C9A22953EEB4DFE86038C505C19AC1A"/>
        <w:category>
          <w:name w:val="General"/>
          <w:gallery w:val="placeholder"/>
        </w:category>
        <w:types>
          <w:type w:val="bbPlcHdr"/>
        </w:types>
        <w:behaviors>
          <w:behavior w:val="content"/>
        </w:behaviors>
        <w:guid w:val="{8655441C-C21A-4671-9AD6-115EA26A56FF}"/>
      </w:docPartPr>
      <w:docPartBody>
        <w:p w:rsidR="00037BEA" w:rsidRDefault="000F0B2C" w:rsidP="000F0B2C">
          <w:pPr>
            <w:pStyle w:val="4C9A22953EEB4DFE86038C505C19AC1A"/>
          </w:pPr>
          <w:r w:rsidRPr="005167F6">
            <w:rPr>
              <w:rStyle w:val="PlaceholderText"/>
            </w:rPr>
            <w:t>Click here to enter text.</w:t>
          </w:r>
        </w:p>
      </w:docPartBody>
    </w:docPart>
    <w:docPart>
      <w:docPartPr>
        <w:name w:val="42BE3A91EF93475AAD3DBB46A135374A"/>
        <w:category>
          <w:name w:val="General"/>
          <w:gallery w:val="placeholder"/>
        </w:category>
        <w:types>
          <w:type w:val="bbPlcHdr"/>
        </w:types>
        <w:behaviors>
          <w:behavior w:val="content"/>
        </w:behaviors>
        <w:guid w:val="{3EC29E67-6EE6-433A-A3FD-3F16D1352D05}"/>
      </w:docPartPr>
      <w:docPartBody>
        <w:p w:rsidR="00493C1A" w:rsidRDefault="00C96375" w:rsidP="00C96375">
          <w:pPr>
            <w:pStyle w:val="42BE3A91EF93475AAD3DBB46A135374A"/>
          </w:pPr>
          <w:r w:rsidRPr="005167F6">
            <w:rPr>
              <w:rStyle w:val="PlaceholderText"/>
            </w:rPr>
            <w:t>Click here to enter text.</w:t>
          </w:r>
        </w:p>
      </w:docPartBody>
    </w:docPart>
    <w:docPart>
      <w:docPartPr>
        <w:name w:val="FEBD77F3CDD64193860C0175887B4B27"/>
        <w:category>
          <w:name w:val="General"/>
          <w:gallery w:val="placeholder"/>
        </w:category>
        <w:types>
          <w:type w:val="bbPlcHdr"/>
        </w:types>
        <w:behaviors>
          <w:behavior w:val="content"/>
        </w:behaviors>
        <w:guid w:val="{77BD01E8-088B-4F94-AE3E-07AA67977A6A}"/>
      </w:docPartPr>
      <w:docPartBody>
        <w:p w:rsidR="00493C1A" w:rsidRDefault="00C96375" w:rsidP="00C96375">
          <w:pPr>
            <w:pStyle w:val="FEBD77F3CDD64193860C0175887B4B27"/>
          </w:pPr>
          <w:r w:rsidRPr="005167F6">
            <w:rPr>
              <w:rStyle w:val="PlaceholderText"/>
            </w:rPr>
            <w:t>Click here to enter text.</w:t>
          </w:r>
        </w:p>
      </w:docPartBody>
    </w:docPart>
    <w:docPart>
      <w:docPartPr>
        <w:name w:val="9D398795C5794DD58C239965B1E55B7D"/>
        <w:category>
          <w:name w:val="General"/>
          <w:gallery w:val="placeholder"/>
        </w:category>
        <w:types>
          <w:type w:val="bbPlcHdr"/>
        </w:types>
        <w:behaviors>
          <w:behavior w:val="content"/>
        </w:behaviors>
        <w:guid w:val="{FEE15ED2-4376-48A3-A5A1-476140D940E9}"/>
      </w:docPartPr>
      <w:docPartBody>
        <w:p w:rsidR="00865AA6" w:rsidRDefault="00E937A4" w:rsidP="00E937A4">
          <w:pPr>
            <w:pStyle w:val="9D398795C5794DD58C239965B1E55B7D"/>
          </w:pPr>
          <w:r w:rsidRPr="005167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6F0"/>
    <w:rsid w:val="00012ED3"/>
    <w:rsid w:val="00037BEA"/>
    <w:rsid w:val="000C67F3"/>
    <w:rsid w:val="000F0B2C"/>
    <w:rsid w:val="00106E48"/>
    <w:rsid w:val="00114D6C"/>
    <w:rsid w:val="00203942"/>
    <w:rsid w:val="003172C7"/>
    <w:rsid w:val="003B0F82"/>
    <w:rsid w:val="004013FC"/>
    <w:rsid w:val="00483635"/>
    <w:rsid w:val="00493C1A"/>
    <w:rsid w:val="005D466D"/>
    <w:rsid w:val="0066642A"/>
    <w:rsid w:val="00667A9C"/>
    <w:rsid w:val="006C1035"/>
    <w:rsid w:val="006D76C2"/>
    <w:rsid w:val="006E6339"/>
    <w:rsid w:val="006F667C"/>
    <w:rsid w:val="008109B4"/>
    <w:rsid w:val="00865AA6"/>
    <w:rsid w:val="009466F0"/>
    <w:rsid w:val="0095060A"/>
    <w:rsid w:val="0095776A"/>
    <w:rsid w:val="00A06B63"/>
    <w:rsid w:val="00A801B8"/>
    <w:rsid w:val="00B0018C"/>
    <w:rsid w:val="00B63453"/>
    <w:rsid w:val="00B63724"/>
    <w:rsid w:val="00B907DA"/>
    <w:rsid w:val="00C4550F"/>
    <w:rsid w:val="00C75AE4"/>
    <w:rsid w:val="00C96375"/>
    <w:rsid w:val="00CB3A59"/>
    <w:rsid w:val="00CF612F"/>
    <w:rsid w:val="00D00B9A"/>
    <w:rsid w:val="00D61EB5"/>
    <w:rsid w:val="00D66A52"/>
    <w:rsid w:val="00D75AF8"/>
    <w:rsid w:val="00D83A14"/>
    <w:rsid w:val="00D871B0"/>
    <w:rsid w:val="00D934BE"/>
    <w:rsid w:val="00E25088"/>
    <w:rsid w:val="00E50A6B"/>
    <w:rsid w:val="00E937A4"/>
    <w:rsid w:val="00EB3912"/>
    <w:rsid w:val="00EB7976"/>
    <w:rsid w:val="00EE2A22"/>
    <w:rsid w:val="00EF5B9E"/>
    <w:rsid w:val="00F6005D"/>
    <w:rsid w:val="00FD7787"/>
    <w:rsid w:val="00FE50AC"/>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7A4"/>
    <w:rPr>
      <w:color w:val="808080"/>
    </w:rPr>
  </w:style>
  <w:style w:type="paragraph" w:customStyle="1" w:styleId="C889E9E78022432997583FA3DC641779">
    <w:name w:val="C889E9E78022432997583FA3DC641779"/>
    <w:rsid w:val="00114D6C"/>
    <w:rPr>
      <w:lang w:val="en-US" w:eastAsia="en-US"/>
    </w:rPr>
  </w:style>
  <w:style w:type="paragraph" w:customStyle="1" w:styleId="A6F9003595CF4D09B4D0BF9F2954A84E">
    <w:name w:val="A6F9003595CF4D09B4D0BF9F2954A84E"/>
    <w:rsid w:val="00114D6C"/>
    <w:rPr>
      <w:lang w:val="en-US" w:eastAsia="en-US"/>
    </w:rPr>
  </w:style>
  <w:style w:type="paragraph" w:customStyle="1" w:styleId="9C1D018360024F1FB3F67E689D23229B">
    <w:name w:val="9C1D018360024F1FB3F67E689D23229B"/>
    <w:rsid w:val="00B63453"/>
  </w:style>
  <w:style w:type="paragraph" w:customStyle="1" w:styleId="7FB9B58D648A48488D4F0271F1447929">
    <w:name w:val="7FB9B58D648A48488D4F0271F1447929"/>
    <w:rsid w:val="00B63453"/>
  </w:style>
  <w:style w:type="paragraph" w:customStyle="1" w:styleId="1B5DFBE601E44747B46945DB8F3D451F">
    <w:name w:val="1B5DFBE601E44747B46945DB8F3D451F"/>
    <w:rsid w:val="000F0B2C"/>
  </w:style>
  <w:style w:type="paragraph" w:customStyle="1" w:styleId="0D40AE7FDA0F45EEB587DCA64C42EBC5">
    <w:name w:val="0D40AE7FDA0F45EEB587DCA64C42EBC5"/>
    <w:rsid w:val="000F0B2C"/>
  </w:style>
  <w:style w:type="paragraph" w:customStyle="1" w:styleId="C23C3B07E2CC4FE0A323FE03A37B3BF4">
    <w:name w:val="C23C3B07E2CC4FE0A323FE03A37B3BF4"/>
    <w:rsid w:val="000F0B2C"/>
  </w:style>
  <w:style w:type="paragraph" w:customStyle="1" w:styleId="4C9A22953EEB4DFE86038C505C19AC1A">
    <w:name w:val="4C9A22953EEB4DFE86038C505C19AC1A"/>
    <w:rsid w:val="000F0B2C"/>
  </w:style>
  <w:style w:type="paragraph" w:customStyle="1" w:styleId="42BE3A91EF93475AAD3DBB46A135374A">
    <w:name w:val="42BE3A91EF93475AAD3DBB46A135374A"/>
    <w:rsid w:val="00C96375"/>
    <w:rPr>
      <w:lang w:val="en-US" w:eastAsia="en-US"/>
    </w:rPr>
  </w:style>
  <w:style w:type="paragraph" w:customStyle="1" w:styleId="FEBD77F3CDD64193860C0175887B4B27">
    <w:name w:val="FEBD77F3CDD64193860C0175887B4B27"/>
    <w:rsid w:val="00C96375"/>
    <w:rPr>
      <w:lang w:val="en-US" w:eastAsia="en-US"/>
    </w:rPr>
  </w:style>
  <w:style w:type="paragraph" w:customStyle="1" w:styleId="9D398795C5794DD58C239965B1E55B7D">
    <w:name w:val="9D398795C5794DD58C239965B1E55B7D"/>
    <w:rsid w:val="00E937A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AF76-22FB-4BB2-8930-7817E15D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Charalambos Chasos</dc:creator>
  <cp:keywords/>
  <cp:lastModifiedBy>Nick Theodorakopoulos</cp:lastModifiedBy>
  <cp:revision>70</cp:revision>
  <cp:lastPrinted>2018-11-02T12:49:00Z</cp:lastPrinted>
  <dcterms:created xsi:type="dcterms:W3CDTF">2019-02-07T07:20:00Z</dcterms:created>
  <dcterms:modified xsi:type="dcterms:W3CDTF">2025-01-04T00:02:00Z</dcterms:modified>
  <cp:contentStatus/>
</cp:coreProperties>
</file>